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94" w:rsidRDefault="00AA1D94" w:rsidP="00DB480C">
      <w:pPr>
        <w:tabs>
          <w:tab w:val="right" w:pos="9214"/>
        </w:tabs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65pt;margin-top:-23.1pt;width:534pt;height:77.45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304929822" r:id="rId8"/>
        </w:pict>
      </w:r>
    </w:p>
    <w:p w:rsidR="00AA1D94" w:rsidRPr="000156B3" w:rsidRDefault="00AA1D94" w:rsidP="00DB480C">
      <w:pPr>
        <w:tabs>
          <w:tab w:val="right" w:pos="9214"/>
        </w:tabs>
        <w:rPr>
          <w:rFonts w:ascii="Arial" w:hAnsi="Arial" w:cs="Arial"/>
          <w:sz w:val="16"/>
          <w:szCs w:val="16"/>
        </w:rPr>
      </w:pPr>
      <w:r w:rsidRPr="000156B3">
        <w:rPr>
          <w:rFonts w:ascii="Arial" w:hAnsi="Arial" w:cs="Arial"/>
          <w:sz w:val="16"/>
          <w:szCs w:val="16"/>
        </w:rPr>
        <w:t>Spis.zn.: SÚ/</w:t>
      </w:r>
      <w:r>
        <w:rPr>
          <w:rFonts w:ascii="Arial" w:hAnsi="Arial" w:cs="Arial"/>
          <w:sz w:val="16"/>
          <w:szCs w:val="16"/>
        </w:rPr>
        <w:t>7357/08</w:t>
      </w:r>
      <w:r w:rsidRPr="000156B3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Leb.</w:t>
      </w:r>
      <w:r w:rsidRPr="000156B3">
        <w:rPr>
          <w:rFonts w:ascii="Arial" w:hAnsi="Arial" w:cs="Arial"/>
          <w:sz w:val="16"/>
          <w:szCs w:val="16"/>
        </w:rPr>
        <w:t>-326.1</w:t>
      </w:r>
      <w:r w:rsidRPr="000156B3">
        <w:rPr>
          <w:rFonts w:ascii="Arial" w:hAnsi="Arial" w:cs="Arial"/>
          <w:sz w:val="16"/>
          <w:szCs w:val="16"/>
        </w:rPr>
        <w:tab/>
        <w:t>Karlovy Vary, dne</w:t>
      </w:r>
      <w:r>
        <w:rPr>
          <w:rFonts w:ascii="Arial" w:hAnsi="Arial" w:cs="Arial"/>
          <w:sz w:val="16"/>
          <w:szCs w:val="16"/>
        </w:rPr>
        <w:t xml:space="preserve"> </w:t>
      </w:r>
      <w:r w:rsidRPr="000156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18.03..</w:t>
      </w:r>
      <w:r w:rsidRPr="000156B3">
        <w:rPr>
          <w:rFonts w:ascii="Arial" w:hAnsi="Arial" w:cs="Arial"/>
          <w:sz w:val="16"/>
          <w:szCs w:val="16"/>
        </w:rPr>
        <w:t>200</w:t>
      </w:r>
      <w:r>
        <w:rPr>
          <w:rFonts w:ascii="Arial" w:hAnsi="Arial" w:cs="Arial"/>
          <w:sz w:val="16"/>
          <w:szCs w:val="16"/>
        </w:rPr>
        <w:t>9</w:t>
      </w:r>
    </w:p>
    <w:p w:rsidR="00AA1D94" w:rsidRPr="000156B3" w:rsidRDefault="00AA1D94" w:rsidP="00DB480C">
      <w:pPr>
        <w:rPr>
          <w:rFonts w:ascii="Arial" w:hAnsi="Arial" w:cs="Arial"/>
          <w:sz w:val="16"/>
          <w:szCs w:val="16"/>
        </w:rPr>
      </w:pPr>
      <w:r w:rsidRPr="000156B3">
        <w:rPr>
          <w:rFonts w:ascii="Arial" w:hAnsi="Arial" w:cs="Arial"/>
          <w:sz w:val="16"/>
          <w:szCs w:val="16"/>
        </w:rPr>
        <w:t xml:space="preserve">Vyřizuje: </w:t>
      </w:r>
      <w:r>
        <w:rPr>
          <w:rFonts w:ascii="Arial" w:hAnsi="Arial" w:cs="Arial"/>
          <w:sz w:val="16"/>
          <w:szCs w:val="16"/>
        </w:rPr>
        <w:t>Gabriela Lebocová</w:t>
      </w:r>
      <w:r w:rsidRPr="000156B3">
        <w:rPr>
          <w:rFonts w:ascii="Arial" w:hAnsi="Arial" w:cs="Arial"/>
          <w:sz w:val="16"/>
          <w:szCs w:val="16"/>
        </w:rPr>
        <w:t>, linka 7</w:t>
      </w:r>
      <w:r>
        <w:rPr>
          <w:rFonts w:ascii="Arial" w:hAnsi="Arial" w:cs="Arial"/>
          <w:sz w:val="16"/>
          <w:szCs w:val="16"/>
        </w:rPr>
        <w:t>64</w:t>
      </w:r>
      <w:r w:rsidRPr="000156B3">
        <w:rPr>
          <w:rFonts w:ascii="Arial" w:hAnsi="Arial" w:cs="Arial"/>
          <w:sz w:val="16"/>
          <w:szCs w:val="16"/>
        </w:rPr>
        <w:t xml:space="preserve"> </w:t>
      </w:r>
    </w:p>
    <w:p w:rsidR="00AA1D94" w:rsidRPr="000C6798" w:rsidRDefault="00AA1D94" w:rsidP="00DB480C">
      <w:pPr>
        <w:rPr>
          <w:rFonts w:ascii="Arial" w:hAnsi="Arial" w:cs="Arial"/>
          <w:sz w:val="20"/>
          <w:szCs w:val="20"/>
        </w:rPr>
      </w:pPr>
    </w:p>
    <w:p w:rsidR="00AA1D94" w:rsidRDefault="00AA1D94" w:rsidP="00653200">
      <w:pPr>
        <w:pStyle w:val="Title"/>
        <w:pBdr>
          <w:bottom w:val="single" w:sz="4" w:space="1" w:color="auto"/>
        </w:pBdr>
        <w:ind w:left="705" w:hanging="705"/>
        <w:jc w:val="both"/>
        <w:rPr>
          <w:rFonts w:ascii="Calibri" w:hAnsi="Calibri" w:cs="Calibri"/>
          <w:sz w:val="20"/>
          <w:szCs w:val="20"/>
        </w:rPr>
      </w:pPr>
    </w:p>
    <w:p w:rsidR="00AA1D94" w:rsidRDefault="00AA1D94" w:rsidP="00653200">
      <w:pPr>
        <w:pStyle w:val="Title"/>
        <w:pBdr>
          <w:bottom w:val="single" w:sz="4" w:space="1" w:color="auto"/>
        </w:pBdr>
        <w:ind w:left="705" w:hanging="705"/>
        <w:jc w:val="both"/>
        <w:rPr>
          <w:rFonts w:ascii="Calibri" w:hAnsi="Calibri" w:cs="Calibri"/>
          <w:sz w:val="20"/>
          <w:szCs w:val="20"/>
        </w:rPr>
      </w:pPr>
    </w:p>
    <w:p w:rsidR="00AA1D94" w:rsidRDefault="00AA1D94" w:rsidP="00653200">
      <w:pPr>
        <w:pStyle w:val="Title"/>
        <w:pBdr>
          <w:bottom w:val="single" w:sz="4" w:space="1" w:color="auto"/>
        </w:pBdr>
        <w:ind w:left="705" w:hanging="705"/>
        <w:jc w:val="both"/>
        <w:rPr>
          <w:rFonts w:ascii="Calibri" w:hAnsi="Calibri" w:cs="Calibri"/>
          <w:sz w:val="20"/>
          <w:szCs w:val="20"/>
        </w:rPr>
      </w:pPr>
    </w:p>
    <w:p w:rsidR="00AA1D94" w:rsidRPr="000C6798" w:rsidRDefault="00AA1D94" w:rsidP="00653200">
      <w:pPr>
        <w:pStyle w:val="Title"/>
        <w:pBdr>
          <w:bottom w:val="single" w:sz="4" w:space="1" w:color="auto"/>
        </w:pBdr>
        <w:ind w:left="705" w:hanging="705"/>
        <w:jc w:val="both"/>
        <w:rPr>
          <w:rFonts w:ascii="Calibri" w:hAnsi="Calibri" w:cs="Calibri"/>
          <w:b w:val="0"/>
          <w:bCs w:val="0"/>
          <w:sz w:val="20"/>
          <w:szCs w:val="20"/>
          <w:u w:val="single"/>
        </w:rPr>
      </w:pPr>
      <w:r w:rsidRPr="000C6798">
        <w:rPr>
          <w:rFonts w:ascii="Calibri" w:hAnsi="Calibri" w:cs="Calibri"/>
          <w:sz w:val="20"/>
          <w:szCs w:val="20"/>
        </w:rPr>
        <w:t>Věc:</w:t>
      </w:r>
      <w:r w:rsidRPr="000C6798">
        <w:rPr>
          <w:rFonts w:ascii="Calibri" w:hAnsi="Calibri" w:cs="Calibri"/>
          <w:sz w:val="20"/>
          <w:szCs w:val="20"/>
        </w:rPr>
        <w:tab/>
        <w:t xml:space="preserve">Záznam o projednání návrhu zadání </w:t>
      </w:r>
      <w:r>
        <w:rPr>
          <w:rFonts w:ascii="Calibri" w:hAnsi="Calibri" w:cs="Calibri"/>
          <w:sz w:val="20"/>
          <w:szCs w:val="20"/>
        </w:rPr>
        <w:t>Z</w:t>
      </w:r>
      <w:r w:rsidRPr="000C6798">
        <w:rPr>
          <w:rFonts w:ascii="Calibri" w:hAnsi="Calibri" w:cs="Calibri"/>
          <w:sz w:val="20"/>
          <w:szCs w:val="20"/>
        </w:rPr>
        <w:t xml:space="preserve">měny č. </w:t>
      </w:r>
      <w:r>
        <w:rPr>
          <w:rFonts w:ascii="Calibri" w:hAnsi="Calibri" w:cs="Calibri"/>
          <w:sz w:val="20"/>
          <w:szCs w:val="20"/>
        </w:rPr>
        <w:t>2/2008</w:t>
      </w:r>
      <w:r w:rsidRPr="000C6798">
        <w:rPr>
          <w:rFonts w:ascii="Calibri" w:hAnsi="Calibri" w:cs="Calibri"/>
          <w:sz w:val="20"/>
          <w:szCs w:val="20"/>
        </w:rPr>
        <w:t xml:space="preserve"> Územního plánu </w:t>
      </w:r>
      <w:r>
        <w:rPr>
          <w:rFonts w:ascii="Calibri" w:hAnsi="Calibri" w:cs="Calibri"/>
          <w:sz w:val="20"/>
          <w:szCs w:val="20"/>
        </w:rPr>
        <w:t>sídelního útvaru Stanovice</w:t>
      </w:r>
      <w:r w:rsidRPr="000C6798">
        <w:rPr>
          <w:rFonts w:ascii="Calibri" w:hAnsi="Calibri" w:cs="Calibri"/>
          <w:sz w:val="20"/>
          <w:szCs w:val="20"/>
        </w:rPr>
        <w:t xml:space="preserve"> - vyhodnocení požadavků, připomínek a podnětů</w:t>
      </w:r>
    </w:p>
    <w:p w:rsidR="00AA1D94" w:rsidRPr="000C6798" w:rsidRDefault="00AA1D94" w:rsidP="00653200">
      <w:pPr>
        <w:rPr>
          <w:rFonts w:ascii="Calibri" w:hAnsi="Calibri" w:cs="Calibri"/>
          <w:sz w:val="20"/>
          <w:szCs w:val="20"/>
        </w:rPr>
      </w:pPr>
      <w:r w:rsidRPr="000C6798">
        <w:rPr>
          <w:rFonts w:ascii="Calibri" w:hAnsi="Calibri" w:cs="Calibri"/>
          <w:sz w:val="20"/>
          <w:szCs w:val="20"/>
        </w:rPr>
        <w:tab/>
      </w:r>
    </w:p>
    <w:p w:rsidR="00AA1D94" w:rsidRPr="003234B0" w:rsidRDefault="00AA1D94" w:rsidP="00653200">
      <w:pPr>
        <w:pStyle w:val="BodyText"/>
        <w:ind w:firstLine="708"/>
        <w:rPr>
          <w:rFonts w:ascii="Calibri" w:hAnsi="Calibri" w:cs="Calibri"/>
          <w:sz w:val="20"/>
          <w:szCs w:val="20"/>
        </w:rPr>
      </w:pPr>
      <w:r w:rsidRPr="003234B0">
        <w:rPr>
          <w:rFonts w:ascii="Calibri" w:hAnsi="Calibri" w:cs="Calibri"/>
          <w:sz w:val="20"/>
          <w:szCs w:val="20"/>
        </w:rPr>
        <w:t>Magistrát města Karlovy Vary, Úřad územního plánování a stavební úřad, oddělení územního plánování jako pořizovatel územně plánovací dokumentace pořizuje v souladu s §§ 18 – 23 a 43-54 zákona 183/2006 Sb., o územním plánování a stavebním řádu (stavební zákon) a vyhl. 500/2006 Sb., o územně analytických podkladech, územně plánovací dokumentaci a způsobu evidence územně plánovací činnosti, Z</w:t>
      </w:r>
      <w:r w:rsidRPr="003234B0">
        <w:rPr>
          <w:rFonts w:ascii="Calibri" w:hAnsi="Calibri" w:cs="Calibri"/>
          <w:b/>
          <w:bCs/>
          <w:sz w:val="20"/>
          <w:szCs w:val="20"/>
        </w:rPr>
        <w:t>měnu č. 2/2008 Územního plánu sídelního útvaru Stanovice.</w:t>
      </w:r>
    </w:p>
    <w:p w:rsidR="00AA1D94" w:rsidRPr="004A17BE" w:rsidRDefault="00AA1D94" w:rsidP="00653200">
      <w:pPr>
        <w:pStyle w:val="BodyText"/>
        <w:rPr>
          <w:rFonts w:ascii="Calibri" w:hAnsi="Calibri" w:cs="Calibri"/>
          <w:sz w:val="20"/>
          <w:szCs w:val="20"/>
        </w:rPr>
      </w:pPr>
      <w:r w:rsidRPr="004A17BE">
        <w:rPr>
          <w:rFonts w:ascii="Calibri" w:hAnsi="Calibri" w:cs="Calibri"/>
          <w:sz w:val="20"/>
          <w:szCs w:val="20"/>
        </w:rPr>
        <w:t xml:space="preserve">Zastupitelstvo obce Stanovice odsouhlasilo pořízení změny č. 2/2008 na svém 5. </w:t>
      </w:r>
      <w:r>
        <w:rPr>
          <w:rFonts w:ascii="Calibri" w:hAnsi="Calibri" w:cs="Calibri"/>
          <w:sz w:val="20"/>
          <w:szCs w:val="20"/>
        </w:rPr>
        <w:t>v</w:t>
      </w:r>
      <w:r w:rsidRPr="004A17BE">
        <w:rPr>
          <w:rFonts w:ascii="Calibri" w:hAnsi="Calibri" w:cs="Calibri"/>
          <w:sz w:val="20"/>
          <w:szCs w:val="20"/>
        </w:rPr>
        <w:t xml:space="preserve">eřejném zasedání dne 23.4.2008. </w:t>
      </w:r>
    </w:p>
    <w:p w:rsidR="00AA1D94" w:rsidRPr="003234B0" w:rsidRDefault="00AA1D94" w:rsidP="00653200">
      <w:pPr>
        <w:pStyle w:val="BodyText"/>
        <w:rPr>
          <w:rFonts w:ascii="Calibri" w:hAnsi="Calibri" w:cs="Calibri"/>
          <w:sz w:val="20"/>
          <w:szCs w:val="20"/>
        </w:rPr>
      </w:pPr>
      <w:r w:rsidRPr="003234B0">
        <w:rPr>
          <w:rFonts w:ascii="Calibri" w:hAnsi="Calibri" w:cs="Calibri"/>
          <w:sz w:val="20"/>
          <w:szCs w:val="20"/>
        </w:rPr>
        <w:t xml:space="preserve">Oznámení o zahájení projednávání návrhu zadání Změny č. 2/2008 bylo zveřejněno veřejnou vyhláškou, která byla v souladu s § 47 stavebního zákona vyvěšena po dobu 30 dnů v době </w:t>
      </w:r>
      <w:r w:rsidRPr="004A17BE">
        <w:rPr>
          <w:rFonts w:ascii="Calibri" w:hAnsi="Calibri" w:cs="Calibri"/>
          <w:sz w:val="20"/>
          <w:szCs w:val="20"/>
        </w:rPr>
        <w:t>od 15.9..2008 do 14.10.2008.</w:t>
      </w:r>
      <w:r w:rsidRPr="003234B0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3234B0">
        <w:rPr>
          <w:rFonts w:ascii="Calibri" w:hAnsi="Calibri" w:cs="Calibri"/>
          <w:sz w:val="20"/>
          <w:szCs w:val="20"/>
        </w:rPr>
        <w:t>Dotčeným orgánům, sousedním obcím a krajskému úřadu byl návrh zaslán jednotlivě. Ve lhůtě do 30 dnů od obdržení návrhu zadání mohly dotčené orgány a krajský úřad uplatnit své požadavky a sousední obce své podněty.</w:t>
      </w:r>
    </w:p>
    <w:p w:rsidR="00AA1D94" w:rsidRDefault="00AA1D94" w:rsidP="00653200">
      <w:pPr>
        <w:pStyle w:val="BodyText"/>
        <w:pBdr>
          <w:bottom w:val="single" w:sz="4" w:space="1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AA1D94" w:rsidRPr="003234B0" w:rsidRDefault="00AA1D94" w:rsidP="00653200">
      <w:pPr>
        <w:pStyle w:val="BodyText"/>
        <w:pBdr>
          <w:bottom w:val="single" w:sz="4" w:space="1" w:color="auto"/>
        </w:pBdr>
        <w:rPr>
          <w:rFonts w:ascii="Calibri" w:hAnsi="Calibri" w:cs="Calibri"/>
          <w:b/>
          <w:bCs/>
          <w:sz w:val="20"/>
          <w:szCs w:val="20"/>
        </w:rPr>
      </w:pPr>
      <w:r w:rsidRPr="003234B0">
        <w:rPr>
          <w:rFonts w:ascii="Calibri" w:hAnsi="Calibri" w:cs="Calibri"/>
          <w:b/>
          <w:bCs/>
          <w:sz w:val="20"/>
          <w:szCs w:val="20"/>
        </w:rPr>
        <w:t>Ve stanovené lhůtě, byly na Úřad územního plánování a stavební úřad Magistrátu města Karlovy Vary doručeny tyto požadavky, připomínky a podněty k návrhu zadání Změny č. 2/2008 ÚPN SÚ Stanovice:</w:t>
      </w:r>
    </w:p>
    <w:p w:rsidR="00AA1D94" w:rsidRDefault="00AA1D94" w:rsidP="00AC65B3">
      <w:pPr>
        <w:ind w:left="426" w:hanging="426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AA1D94" w:rsidRPr="006171E1" w:rsidRDefault="00AA1D94" w:rsidP="00AC65B3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03B62">
        <w:rPr>
          <w:rFonts w:ascii="Calibri" w:hAnsi="Calibri" w:cs="Calibri"/>
          <w:b/>
          <w:bCs/>
          <w:sz w:val="20"/>
          <w:szCs w:val="20"/>
        </w:rPr>
        <w:t>1.</w:t>
      </w:r>
      <w:r w:rsidRPr="00303B62">
        <w:rPr>
          <w:rFonts w:ascii="Calibri" w:hAnsi="Calibri" w:cs="Calibri"/>
          <w:b/>
          <w:bCs/>
          <w:sz w:val="20"/>
          <w:szCs w:val="20"/>
        </w:rPr>
        <w:tab/>
      </w:r>
      <w:r w:rsidRPr="006171E1">
        <w:rPr>
          <w:rFonts w:ascii="Calibri" w:hAnsi="Calibri" w:cs="Calibri"/>
          <w:b/>
          <w:bCs/>
          <w:sz w:val="20"/>
          <w:szCs w:val="20"/>
        </w:rPr>
        <w:t>Hasičský záchranný sbor Karlovarského kraje</w:t>
      </w:r>
      <w:r w:rsidRPr="006171E1">
        <w:rPr>
          <w:rFonts w:ascii="Calibri" w:hAnsi="Calibri" w:cs="Calibri"/>
          <w:sz w:val="20"/>
          <w:szCs w:val="20"/>
        </w:rPr>
        <w:t xml:space="preserve"> (č.j.: HSKV-2005/PCNP-2008 ze dne 16. září 2008</w:t>
      </w:r>
      <w:r w:rsidRPr="006171E1">
        <w:rPr>
          <w:rFonts w:ascii="Calibri" w:hAnsi="Calibri" w:cs="Calibri"/>
          <w:sz w:val="24"/>
          <w:szCs w:val="24"/>
        </w:rPr>
        <w:t xml:space="preserve">  </w:t>
      </w:r>
      <w:r w:rsidRPr="006171E1">
        <w:rPr>
          <w:rFonts w:ascii="Calibri" w:hAnsi="Calibri" w:cs="Calibri"/>
          <w:sz w:val="20"/>
          <w:szCs w:val="20"/>
        </w:rPr>
        <w:t>– doručeno 19.9.2008)</w:t>
      </w:r>
    </w:p>
    <w:p w:rsidR="00AA1D94" w:rsidRPr="006171E1" w:rsidRDefault="00AA1D94" w:rsidP="00AC65B3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6171E1">
        <w:rPr>
          <w:rFonts w:ascii="Calibri" w:hAnsi="Calibri" w:cs="Calibri"/>
          <w:sz w:val="20"/>
          <w:szCs w:val="20"/>
        </w:rPr>
        <w:t xml:space="preserve">Hasičský záchranný sbor Karlovarského kraje posoudil podle § 31 odst. 1 písmo b) zákona č. 133/1985 Sb., o  ve znění pozdějších předpisů a dle ustanovení § 1.0 odst. 6 zákona č.239/2000 Sb., o integrovaném záchranném systému a o změně některých zákonů, ve znění pozdějších předpisů, výše uvedenou dokumentaci, předloženou dne: 12.9.2008. </w:t>
      </w:r>
    </w:p>
    <w:p w:rsidR="00AA1D94" w:rsidRPr="006171E1" w:rsidRDefault="00AA1D94" w:rsidP="00AC65B3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6171E1">
        <w:rPr>
          <w:rFonts w:ascii="Calibri" w:hAnsi="Calibri" w:cs="Calibri"/>
          <w:sz w:val="20"/>
          <w:szCs w:val="20"/>
        </w:rPr>
        <w:t xml:space="preserve">K výše uvedené dokumentaci vydává </w:t>
      </w:r>
      <w:r w:rsidRPr="006171E1">
        <w:rPr>
          <w:rFonts w:ascii="Calibri" w:hAnsi="Calibri" w:cs="Calibri"/>
          <w:b/>
          <w:bCs/>
          <w:sz w:val="20"/>
          <w:szCs w:val="20"/>
          <w:u w:val="single"/>
        </w:rPr>
        <w:t>souhlasné stanovisko</w:t>
      </w:r>
      <w:r w:rsidRPr="006171E1">
        <w:rPr>
          <w:rFonts w:ascii="Calibri" w:hAnsi="Calibri" w:cs="Calibri"/>
          <w:sz w:val="20"/>
          <w:szCs w:val="20"/>
        </w:rPr>
        <w:t xml:space="preserve"> </w:t>
      </w:r>
    </w:p>
    <w:p w:rsidR="00AA1D94" w:rsidRPr="006171E1" w:rsidRDefault="00AA1D94" w:rsidP="00B21806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6171E1">
        <w:rPr>
          <w:rFonts w:ascii="Calibri" w:hAnsi="Calibri" w:cs="Calibri"/>
          <w:sz w:val="20"/>
          <w:szCs w:val="20"/>
        </w:rPr>
        <w:t xml:space="preserve">Každá změna proti schválené dokumentaci musí být neodkladně projednána. </w:t>
      </w:r>
    </w:p>
    <w:p w:rsidR="00AA1D94" w:rsidRDefault="00AA1D94" w:rsidP="00B21806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</w:p>
    <w:p w:rsidR="00AA1D94" w:rsidRPr="006171E1" w:rsidRDefault="00AA1D94" w:rsidP="00B21806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</w:rPr>
      </w:pPr>
      <w:r w:rsidRPr="006171E1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6171E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71E1">
        <w:rPr>
          <w:rFonts w:ascii="Calibri" w:hAnsi="Calibri" w:cs="Calibri"/>
          <w:i/>
          <w:iCs/>
          <w:sz w:val="20"/>
          <w:szCs w:val="20"/>
        </w:rPr>
        <w:tab/>
        <w:t>*</w:t>
      </w:r>
      <w:r w:rsidRPr="006171E1">
        <w:rPr>
          <w:rFonts w:ascii="Calibri" w:hAnsi="Calibri" w:cs="Calibri"/>
          <w:i/>
          <w:iCs/>
          <w:sz w:val="20"/>
          <w:szCs w:val="20"/>
        </w:rPr>
        <w:tab/>
        <w:t>bez připomínek</w:t>
      </w:r>
    </w:p>
    <w:p w:rsidR="00AA1D94" w:rsidRDefault="00AA1D94" w:rsidP="00AC65B3">
      <w:pPr>
        <w:adjustRightInd w:val="0"/>
        <w:ind w:left="425" w:hanging="426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AA1D94" w:rsidRPr="006171E1" w:rsidRDefault="00AA1D94" w:rsidP="00AC65B3">
      <w:pPr>
        <w:adjustRightInd w:val="0"/>
        <w:ind w:left="425" w:hanging="426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6171E1">
        <w:rPr>
          <w:rFonts w:ascii="Calibri" w:hAnsi="Calibri" w:cs="Calibri"/>
          <w:b/>
          <w:bCs/>
          <w:sz w:val="20"/>
          <w:szCs w:val="20"/>
        </w:rPr>
        <w:t xml:space="preserve">Ministerstvo průmyslu a obchodu ČR  </w:t>
      </w:r>
      <w:r w:rsidRPr="006171E1">
        <w:rPr>
          <w:rFonts w:ascii="Calibri" w:hAnsi="Calibri" w:cs="Calibri"/>
          <w:sz w:val="20"/>
          <w:szCs w:val="20"/>
        </w:rPr>
        <w:t xml:space="preserve">(č.j. : </w:t>
      </w:r>
      <w:r w:rsidRPr="006171E1">
        <w:rPr>
          <w:rFonts w:ascii="Calibri" w:hAnsi="Calibri" w:cs="Calibri"/>
          <w:i/>
          <w:iCs/>
          <w:sz w:val="20"/>
          <w:szCs w:val="20"/>
        </w:rPr>
        <w:t xml:space="preserve">41200/2008/05100 </w:t>
      </w:r>
      <w:r w:rsidRPr="006171E1">
        <w:rPr>
          <w:rFonts w:ascii="Calibri" w:hAnsi="Calibri" w:cs="Calibri"/>
          <w:sz w:val="20"/>
          <w:szCs w:val="20"/>
        </w:rPr>
        <w:t>ze dne 22.9.2008  – doručeno 24.9.2008)</w:t>
      </w:r>
    </w:p>
    <w:p w:rsidR="00AA1D94" w:rsidRDefault="00AA1D94" w:rsidP="00AC65B3">
      <w:pPr>
        <w:ind w:left="425"/>
        <w:jc w:val="both"/>
        <w:rPr>
          <w:rFonts w:ascii="Calibri" w:hAnsi="Calibri" w:cs="Calibri"/>
          <w:sz w:val="20"/>
          <w:szCs w:val="20"/>
        </w:rPr>
      </w:pPr>
    </w:p>
    <w:p w:rsidR="00AA1D94" w:rsidRPr="003F17E0" w:rsidRDefault="00AA1D94" w:rsidP="00AC65B3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3F17E0">
        <w:rPr>
          <w:rFonts w:ascii="Calibri" w:hAnsi="Calibri" w:cs="Calibri"/>
          <w:sz w:val="20"/>
          <w:szCs w:val="20"/>
        </w:rPr>
        <w:t xml:space="preserve">Z hlediska působnosti Ministerstva průmyslu a obchodu ve věci využívání nerostného bohatství a těžby nerostných surovin ve smyslu ustanovení § 15 odst. 2 horního </w:t>
      </w:r>
      <w:r w:rsidRPr="008E413C">
        <w:rPr>
          <w:rFonts w:ascii="Calibri" w:hAnsi="Calibri" w:cs="Calibri"/>
          <w:sz w:val="20"/>
          <w:szCs w:val="20"/>
        </w:rPr>
        <w:t>zákona neuplatňujeme k výše uvedené územně plánovací dokumentaci připomínky podle ustanovení § 47 odst. 2 stavebního</w:t>
      </w:r>
      <w:r w:rsidRPr="003F17E0">
        <w:rPr>
          <w:rFonts w:ascii="Calibri" w:hAnsi="Calibri" w:cs="Calibri"/>
          <w:sz w:val="20"/>
          <w:szCs w:val="20"/>
        </w:rPr>
        <w:t xml:space="preserve"> zákona. </w:t>
      </w:r>
    </w:p>
    <w:p w:rsidR="00AA1D94" w:rsidRPr="003F17E0" w:rsidRDefault="00AA1D94" w:rsidP="00AC65B3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3F17E0">
        <w:rPr>
          <w:rFonts w:ascii="Calibri" w:hAnsi="Calibri" w:cs="Calibri"/>
          <w:sz w:val="20"/>
          <w:szCs w:val="20"/>
        </w:rPr>
        <w:t xml:space="preserve">S návrhem zadání souhlasíme, lokality změny leží mimo výhradní ložiska nerostných surovin. </w:t>
      </w:r>
    </w:p>
    <w:p w:rsidR="00AA1D94" w:rsidRDefault="00AA1D94" w:rsidP="00AC65B3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</w:p>
    <w:p w:rsidR="00AA1D94" w:rsidRPr="008E413C" w:rsidRDefault="00AA1D94" w:rsidP="00AC65B3">
      <w:pPr>
        <w:adjustRightInd w:val="0"/>
        <w:ind w:left="1843" w:hanging="1417"/>
        <w:jc w:val="both"/>
        <w:rPr>
          <w:rFonts w:ascii="Calibri" w:hAnsi="Calibri" w:cs="Calibri"/>
          <w:b/>
          <w:bCs/>
          <w:sz w:val="20"/>
          <w:szCs w:val="20"/>
        </w:rPr>
      </w:pPr>
      <w:r w:rsidRPr="008E413C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8E413C">
        <w:rPr>
          <w:rFonts w:ascii="Calibri" w:hAnsi="Calibri" w:cs="Calibri"/>
          <w:i/>
          <w:iCs/>
          <w:sz w:val="20"/>
          <w:szCs w:val="20"/>
        </w:rPr>
        <w:t xml:space="preserve">  </w:t>
      </w:r>
      <w:r w:rsidRPr="008E413C">
        <w:rPr>
          <w:rFonts w:ascii="Calibri" w:hAnsi="Calibri" w:cs="Calibri"/>
          <w:i/>
          <w:iCs/>
          <w:sz w:val="20"/>
          <w:szCs w:val="20"/>
        </w:rPr>
        <w:tab/>
        <w:t>*</w:t>
      </w:r>
      <w:r w:rsidRPr="008E413C">
        <w:rPr>
          <w:rFonts w:ascii="Calibri" w:hAnsi="Calibri" w:cs="Calibri"/>
          <w:i/>
          <w:iCs/>
          <w:sz w:val="20"/>
          <w:szCs w:val="20"/>
        </w:rPr>
        <w:tab/>
        <w:t>bez připomínek</w:t>
      </w:r>
    </w:p>
    <w:p w:rsidR="00AA1D94" w:rsidRDefault="00AA1D94" w:rsidP="00AC65B3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Pr="008E413C" w:rsidRDefault="00AA1D94" w:rsidP="00AC65B3">
      <w:pPr>
        <w:pStyle w:val="BodyText"/>
        <w:spacing w:before="0"/>
        <w:ind w:left="425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8E413C">
        <w:rPr>
          <w:rFonts w:ascii="Calibri" w:hAnsi="Calibri" w:cs="Calibri"/>
          <w:b/>
          <w:bCs/>
          <w:sz w:val="20"/>
          <w:szCs w:val="20"/>
        </w:rPr>
        <w:t>Vojenská ubytovací a stavební správa Praha</w:t>
      </w:r>
      <w:r w:rsidRPr="008E413C">
        <w:rPr>
          <w:rFonts w:ascii="Calibri" w:hAnsi="Calibri" w:cs="Calibri"/>
          <w:sz w:val="20"/>
          <w:szCs w:val="20"/>
        </w:rPr>
        <w:t xml:space="preserve"> (čj. 1647-ÚP 1/2008 ze dne 23.9.2008 – doručeno  dne 26.9.2008) </w:t>
      </w:r>
    </w:p>
    <w:p w:rsidR="00AA1D94" w:rsidRPr="008E413C" w:rsidRDefault="00AA1D94" w:rsidP="00AC65B3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3F17E0">
        <w:rPr>
          <w:rFonts w:ascii="Calibri" w:hAnsi="Calibri" w:cs="Calibri"/>
          <w:sz w:val="20"/>
          <w:szCs w:val="20"/>
        </w:rPr>
        <w:t xml:space="preserve">Česká republika - Ministerstvo obrany, jejíž jménem jedná ředitel Vojenské ubytovací a stavební správy Praha, se sídlem Hradební 772/12 - 110 15 PRAHA 1 - Ing.Josef MAŇHAL, oprávněný na základě pověření Ministryně obrany České republiky Č.j.: 302/2008-8764, ze dne 7.února 2008, vydaného ve smyslu ustanovení § 7, odst.2, zák.č. 219/2000 Sb., k vydávání závazných stanovisek a uplatňování požadavků ve smyslu ustanovení § .175 zákona č. 183/2006 Sb. ,o územním plánování a stavebním řádu (stavební zákon) a dále obecně k jednání jménem České republiky - Ministerstva obrany jako účastníka všech řízení dle zák. č. 183/2006 Sb., o územním plánování a stavebním řádu </w:t>
      </w:r>
      <w:r w:rsidRPr="008E413C">
        <w:rPr>
          <w:rFonts w:ascii="Calibri" w:hAnsi="Calibri" w:cs="Calibri"/>
          <w:sz w:val="20"/>
          <w:szCs w:val="20"/>
        </w:rPr>
        <w:t>(stavební zákon) a dle zák.222/1999 o zajišťování obrany České republiky v platném znění, § 6, odst. 1, písmeno h</w:t>
      </w:r>
      <w:r w:rsidRPr="004A17BE">
        <w:rPr>
          <w:rFonts w:ascii="Calibri" w:hAnsi="Calibri" w:cs="Calibri"/>
          <w:sz w:val="20"/>
          <w:szCs w:val="20"/>
        </w:rPr>
        <w:t>) souhlasí</w:t>
      </w:r>
      <w:r w:rsidRPr="008E413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E413C">
        <w:rPr>
          <w:rFonts w:ascii="Calibri" w:hAnsi="Calibri" w:cs="Calibri"/>
          <w:sz w:val="20"/>
          <w:szCs w:val="20"/>
        </w:rPr>
        <w:t xml:space="preserve">s návrhem zadání změny č. 2/2008 územního plánu sídelního útvaru S t a n o v i c e . </w:t>
      </w:r>
    </w:p>
    <w:p w:rsidR="00AA1D94" w:rsidRPr="008E413C" w:rsidRDefault="00AA1D94" w:rsidP="00AC65B3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8E413C">
        <w:rPr>
          <w:rFonts w:ascii="Calibri" w:hAnsi="Calibri" w:cs="Calibri"/>
          <w:sz w:val="20"/>
          <w:szCs w:val="20"/>
        </w:rPr>
        <w:t xml:space="preserve">Na teritoriu Plzeňského, Karlovarského a části Středočeského kraje (okres Berou" a Příbram) </w:t>
      </w:r>
      <w:r w:rsidRPr="008E413C">
        <w:rPr>
          <w:rFonts w:ascii="Calibri" w:hAnsi="Calibri" w:cs="Calibri"/>
          <w:i/>
          <w:iCs/>
          <w:sz w:val="20"/>
          <w:szCs w:val="20"/>
        </w:rPr>
        <w:t xml:space="preserve">je </w:t>
      </w:r>
      <w:r w:rsidRPr="008E413C">
        <w:rPr>
          <w:rFonts w:ascii="Calibri" w:hAnsi="Calibri" w:cs="Calibri"/>
          <w:sz w:val="20"/>
          <w:szCs w:val="20"/>
        </w:rPr>
        <w:t xml:space="preserve">Radobyčická 25 - 304 50 PLZEŇ, začleněné do struktury VUSS Praha. Hradební 772/12 - 111 21 Praha. </w:t>
      </w:r>
    </w:p>
    <w:p w:rsidR="00AA1D94" w:rsidRPr="004A17BE" w:rsidRDefault="00AA1D94" w:rsidP="00B21806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4A17BE">
        <w:rPr>
          <w:rFonts w:ascii="Calibri" w:hAnsi="Calibri" w:cs="Calibri"/>
          <w:sz w:val="20"/>
          <w:szCs w:val="20"/>
        </w:rPr>
        <w:t xml:space="preserve">V řešeném území, nejsou evidovány žádné objekty, sdělovací kabely ani jiné inženýrské sítě, ke kterým výkon vlastnického práva státu vykonává Ministerstvo obrany ČR . </w:t>
      </w:r>
    </w:p>
    <w:p w:rsidR="00AA1D94" w:rsidRDefault="00AA1D94" w:rsidP="00B21806">
      <w:pPr>
        <w:pStyle w:val="BodyText"/>
        <w:spacing w:before="0"/>
        <w:ind w:left="1843" w:hanging="1418"/>
        <w:rPr>
          <w:rFonts w:ascii="Calibri" w:hAnsi="Calibri" w:cs="Calibri"/>
          <w:i/>
          <w:iCs/>
          <w:sz w:val="20"/>
          <w:szCs w:val="20"/>
          <w:u w:val="single"/>
        </w:rPr>
      </w:pPr>
    </w:p>
    <w:p w:rsidR="00AA1D94" w:rsidRDefault="00AA1D94" w:rsidP="00B21806">
      <w:pPr>
        <w:pStyle w:val="BodyText"/>
        <w:spacing w:before="0"/>
        <w:ind w:left="1843" w:hanging="1418"/>
        <w:rPr>
          <w:rFonts w:ascii="Calibri" w:hAnsi="Calibri" w:cs="Calibri"/>
          <w:i/>
          <w:iCs/>
          <w:sz w:val="20"/>
          <w:szCs w:val="20"/>
        </w:rPr>
      </w:pPr>
      <w:r w:rsidRPr="004A17BE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4A17BE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A17BE">
        <w:rPr>
          <w:rFonts w:ascii="Calibri" w:hAnsi="Calibri" w:cs="Calibri"/>
          <w:i/>
          <w:iCs/>
          <w:sz w:val="20"/>
          <w:szCs w:val="20"/>
        </w:rPr>
        <w:tab/>
        <w:t>*</w:t>
      </w:r>
      <w:r w:rsidRPr="004A17BE">
        <w:rPr>
          <w:rFonts w:ascii="Calibri" w:hAnsi="Calibri" w:cs="Calibri"/>
          <w:i/>
          <w:iCs/>
          <w:sz w:val="20"/>
          <w:szCs w:val="20"/>
        </w:rPr>
        <w:tab/>
        <w:t xml:space="preserve"> bez připomínek</w:t>
      </w:r>
    </w:p>
    <w:p w:rsidR="00AA1D94" w:rsidRPr="004A17BE" w:rsidRDefault="00AA1D94" w:rsidP="00B21806">
      <w:pPr>
        <w:pStyle w:val="BodyText"/>
        <w:spacing w:before="0"/>
        <w:ind w:left="1843" w:hanging="1418"/>
        <w:rPr>
          <w:rFonts w:ascii="Calibri" w:hAnsi="Calibri" w:cs="Calibri"/>
          <w:i/>
          <w:iCs/>
          <w:sz w:val="20"/>
          <w:szCs w:val="20"/>
        </w:rPr>
      </w:pPr>
    </w:p>
    <w:p w:rsidR="00AA1D94" w:rsidRPr="00E03802" w:rsidRDefault="00AA1D94" w:rsidP="00AC65B3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E03802">
        <w:rPr>
          <w:rFonts w:ascii="Calibri" w:hAnsi="Calibri" w:cs="Calibri"/>
          <w:b/>
          <w:bCs/>
          <w:sz w:val="20"/>
          <w:szCs w:val="20"/>
        </w:rPr>
        <w:t>4.</w:t>
      </w:r>
      <w:r w:rsidRPr="00E03802">
        <w:rPr>
          <w:rFonts w:ascii="Calibri" w:hAnsi="Calibri" w:cs="Calibri"/>
          <w:b/>
          <w:bCs/>
          <w:sz w:val="20"/>
          <w:szCs w:val="20"/>
        </w:rPr>
        <w:tab/>
        <w:t xml:space="preserve">Státní úřad pro jadernou bezpečnost  </w:t>
      </w:r>
      <w:r w:rsidRPr="00E03802">
        <w:rPr>
          <w:rFonts w:ascii="Calibri" w:hAnsi="Calibri" w:cs="Calibri"/>
          <w:sz w:val="20"/>
          <w:szCs w:val="20"/>
        </w:rPr>
        <w:t>(č.j. čj.: 21304/2008 ze dne 25.9.2008</w:t>
      </w:r>
      <w:r w:rsidRPr="00E03802">
        <w:rPr>
          <w:rFonts w:ascii="Calibri" w:hAnsi="Calibri" w:cs="Calibri"/>
        </w:rPr>
        <w:t xml:space="preserve"> </w:t>
      </w:r>
      <w:r w:rsidRPr="00E03802">
        <w:rPr>
          <w:rFonts w:ascii="Calibri" w:hAnsi="Calibri" w:cs="Calibri"/>
          <w:sz w:val="20"/>
          <w:szCs w:val="20"/>
        </w:rPr>
        <w:t>– doručeno 29.9.2008)</w:t>
      </w:r>
    </w:p>
    <w:p w:rsidR="00AA1D94" w:rsidRDefault="00AA1D94" w:rsidP="00E03802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AA1D94" w:rsidRPr="00E03802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E03802">
        <w:rPr>
          <w:rFonts w:ascii="Calibri" w:hAnsi="Calibri" w:cs="Calibri"/>
          <w:sz w:val="20"/>
          <w:szCs w:val="20"/>
        </w:rPr>
        <w:t xml:space="preserve">K Vašemu dopisu, který se týkal návrhu územního plánu ze dne 3.9.2008, zaslanému našemu úřadu pod čj. SÚ/7357/08/Leb-326.1, který Státní úřad pro jadernou bezpečnost (dále Úřad) obdržel dne 12.9.2008 pod čj. 20502/2008, dle ustanovení § 47 stavebního zákona č.183/2006 Sb., v platném znění ve věci "Veřejná vyhláška -Oznámení o projednávání zadání změny č.l územního plánu sídelního útvaru Stanovice " sdělujeme, že za předpokladu respektování ustanovení zákona č.18/1997 Sb., ve znění pozdějších předpisů (atomový zákon), a předpisů prováděcích, zejména pak vyhlášky č. 307/2002 Sb., ve znění pozdějších předpisů, a dalších - nemáme připomínek. </w:t>
      </w:r>
    </w:p>
    <w:p w:rsidR="00AA1D94" w:rsidRPr="00E03802" w:rsidRDefault="00AA1D94" w:rsidP="00B21806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</w:rPr>
      </w:pPr>
      <w:r w:rsidRPr="00E03802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E03802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03802">
        <w:rPr>
          <w:rFonts w:ascii="Calibri" w:hAnsi="Calibri" w:cs="Calibri"/>
          <w:i/>
          <w:iCs/>
          <w:sz w:val="20"/>
          <w:szCs w:val="20"/>
        </w:rPr>
        <w:tab/>
        <w:t>*</w:t>
      </w:r>
      <w:r w:rsidRPr="00E03802">
        <w:rPr>
          <w:rFonts w:ascii="Calibri" w:hAnsi="Calibri" w:cs="Calibri"/>
          <w:i/>
          <w:iCs/>
          <w:sz w:val="20"/>
          <w:szCs w:val="20"/>
        </w:rPr>
        <w:tab/>
        <w:t>bez připomínek</w:t>
      </w:r>
    </w:p>
    <w:p w:rsidR="00AA1D94" w:rsidRDefault="00AA1D94" w:rsidP="00B21806">
      <w:pPr>
        <w:ind w:left="426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AA1D94" w:rsidRPr="00E03802" w:rsidRDefault="00AA1D94" w:rsidP="00B21806">
      <w:pPr>
        <w:pStyle w:val="BodyText"/>
        <w:ind w:left="426" w:hanging="426"/>
        <w:rPr>
          <w:rFonts w:ascii="Calibri" w:hAnsi="Calibri" w:cs="Calibri"/>
          <w:sz w:val="20"/>
          <w:szCs w:val="20"/>
        </w:rPr>
      </w:pPr>
      <w:r w:rsidRPr="00E03802">
        <w:rPr>
          <w:rFonts w:ascii="Calibri" w:hAnsi="Calibri" w:cs="Calibri"/>
          <w:b/>
          <w:bCs/>
          <w:sz w:val="20"/>
          <w:szCs w:val="20"/>
        </w:rPr>
        <w:t xml:space="preserve">5. </w:t>
      </w:r>
      <w:r w:rsidRPr="00E03802">
        <w:rPr>
          <w:rFonts w:ascii="Calibri" w:hAnsi="Calibri" w:cs="Calibri"/>
          <w:b/>
          <w:bCs/>
          <w:sz w:val="20"/>
          <w:szCs w:val="20"/>
        </w:rPr>
        <w:tab/>
        <w:t xml:space="preserve"> Ministerstvo životního prostředí, odbor výkonu státní správy IV (č.j. </w:t>
      </w:r>
      <w:r w:rsidRPr="00E03802">
        <w:rPr>
          <w:rFonts w:ascii="Calibri" w:hAnsi="Calibri" w:cs="Calibri"/>
          <w:sz w:val="20"/>
          <w:szCs w:val="20"/>
        </w:rPr>
        <w:t>530/1110/08-KRA-UL ze dne 25.9.2008 – doručeno 30.9.2008)</w:t>
      </w:r>
    </w:p>
    <w:p w:rsidR="00AA1D94" w:rsidRDefault="00AA1D94" w:rsidP="00B21806">
      <w:pPr>
        <w:ind w:firstLine="426"/>
        <w:jc w:val="both"/>
        <w:rPr>
          <w:rFonts w:ascii="Calibri" w:hAnsi="Calibri" w:cs="Calibri"/>
          <w:sz w:val="20"/>
          <w:szCs w:val="20"/>
        </w:rPr>
      </w:pPr>
    </w:p>
    <w:p w:rsidR="00AA1D94" w:rsidRPr="00E03802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E03802">
        <w:rPr>
          <w:rFonts w:ascii="Calibri" w:hAnsi="Calibri" w:cs="Calibri"/>
          <w:sz w:val="20"/>
          <w:szCs w:val="20"/>
        </w:rPr>
        <w:t>Z hlediska ochrany výhradních ložisek nerostných surovin a ochrany ho</w:t>
      </w:r>
      <w:r>
        <w:rPr>
          <w:rFonts w:ascii="Calibri" w:hAnsi="Calibri" w:cs="Calibri"/>
          <w:sz w:val="20"/>
          <w:szCs w:val="20"/>
        </w:rPr>
        <w:t>rn</w:t>
      </w:r>
      <w:r w:rsidRPr="00E03802">
        <w:rPr>
          <w:rFonts w:ascii="Calibri" w:hAnsi="Calibri" w:cs="Calibri"/>
          <w:sz w:val="20"/>
          <w:szCs w:val="20"/>
        </w:rPr>
        <w:t xml:space="preserve">inového prostředí nemáme připomínek (řešeno v kap.h.4 na str.5 předmětné ÚPD). </w:t>
      </w:r>
    </w:p>
    <w:p w:rsidR="00AA1D94" w:rsidRDefault="00AA1D94" w:rsidP="00B21806">
      <w:pPr>
        <w:ind w:left="425"/>
        <w:jc w:val="both"/>
        <w:rPr>
          <w:rFonts w:ascii="Calibri" w:hAnsi="Calibri" w:cs="Calibri"/>
          <w:sz w:val="20"/>
          <w:szCs w:val="20"/>
        </w:rPr>
      </w:pPr>
    </w:p>
    <w:p w:rsidR="00AA1D94" w:rsidRPr="00E03802" w:rsidRDefault="00AA1D94" w:rsidP="00B21806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E03802">
        <w:rPr>
          <w:rFonts w:ascii="Calibri" w:hAnsi="Calibri" w:cs="Calibri"/>
          <w:sz w:val="20"/>
          <w:szCs w:val="20"/>
        </w:rPr>
        <w:t xml:space="preserve">Z hlediska zabezpečení zájmů ochrany ovzduší je nutno' respektovat v územně plánovací dokumentaci dle § 17 odst. 1 pí srn. a) z. č. 86/2002 Sb. požadavky na ochranu ovzduší k zabezpečení jeho odpovídající kvality v souladu s emisními limity, emisním stropem a programy snižování emisí znečišťujících látek. </w:t>
      </w:r>
    </w:p>
    <w:p w:rsidR="00AA1D94" w:rsidRPr="00E03802" w:rsidRDefault="00AA1D94" w:rsidP="00B21806">
      <w:pPr>
        <w:ind w:left="425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AA1D94" w:rsidRPr="00524EA6" w:rsidRDefault="00AA1D94" w:rsidP="00B21806">
      <w:pPr>
        <w:adjustRightInd w:val="0"/>
        <w:ind w:left="1896" w:hanging="1470"/>
        <w:jc w:val="both"/>
        <w:rPr>
          <w:rFonts w:ascii="Calibri" w:hAnsi="Calibri" w:cs="Calibri"/>
          <w:i/>
          <w:iCs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524EA6">
        <w:rPr>
          <w:rFonts w:ascii="Calibri" w:hAnsi="Calibri" w:cs="Calibri"/>
          <w:i/>
          <w:iCs/>
          <w:sz w:val="20"/>
          <w:szCs w:val="20"/>
        </w:rPr>
        <w:tab/>
        <w:t xml:space="preserve"> * návrh bude respektovat požadavky na ochranu ovzduší dle § 17 odst. 1 písm. a) zákona </w:t>
      </w:r>
    </w:p>
    <w:p w:rsidR="00AA1D94" w:rsidRPr="00524EA6" w:rsidRDefault="00AA1D94" w:rsidP="00524EA6">
      <w:pPr>
        <w:adjustRightInd w:val="0"/>
        <w:ind w:left="1896"/>
        <w:jc w:val="both"/>
        <w:rPr>
          <w:rFonts w:ascii="Calibri" w:hAnsi="Calibri" w:cs="Calibri"/>
          <w:i/>
          <w:iCs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</w:rPr>
        <w:t xml:space="preserve">    č. 86/2002 Sb.</w:t>
      </w:r>
    </w:p>
    <w:p w:rsidR="00AA1D94" w:rsidRPr="00E03802" w:rsidRDefault="00AA1D94" w:rsidP="00B21806">
      <w:pPr>
        <w:tabs>
          <w:tab w:val="left" w:pos="426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AA1D94" w:rsidRPr="00B21806" w:rsidRDefault="00AA1D94" w:rsidP="00B21806">
      <w:pPr>
        <w:pStyle w:val="BodyText"/>
        <w:spacing w:before="0"/>
        <w:ind w:left="425" w:hanging="426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b/>
          <w:bCs/>
          <w:sz w:val="20"/>
          <w:szCs w:val="20"/>
        </w:rPr>
        <w:t>6.</w:t>
      </w:r>
      <w:r w:rsidRPr="00B21806">
        <w:rPr>
          <w:rFonts w:ascii="Calibri" w:hAnsi="Calibri" w:cs="Calibri"/>
          <w:b/>
          <w:bCs/>
          <w:sz w:val="20"/>
          <w:szCs w:val="20"/>
        </w:rPr>
        <w:tab/>
        <w:t xml:space="preserve">Obvodní báňský úřad v Sokolově </w:t>
      </w:r>
      <w:r w:rsidRPr="00B21806">
        <w:rPr>
          <w:rFonts w:ascii="Calibri" w:hAnsi="Calibri" w:cs="Calibri"/>
          <w:sz w:val="20"/>
          <w:szCs w:val="20"/>
        </w:rPr>
        <w:t>(č.j. 2110/2008/08 ze dne 29.9.2008 – doručeno 1.10.2008)</w:t>
      </w:r>
    </w:p>
    <w:p w:rsidR="00AA1D94" w:rsidRDefault="00AA1D94" w:rsidP="00B21806">
      <w:pPr>
        <w:adjustRightInd w:val="0"/>
        <w:ind w:left="425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AA1D94" w:rsidRPr="00B21806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sz w:val="20"/>
          <w:szCs w:val="20"/>
        </w:rPr>
        <w:t>Podle podkladů, které má zdejší úřad k dispozici, se dotčené území nachází mimo chráněná ložisková území a stanovené dobývací</w:t>
      </w:r>
      <w:r>
        <w:rPr>
          <w:rFonts w:ascii="Calibri" w:hAnsi="Calibri" w:cs="Calibri"/>
          <w:sz w:val="20"/>
          <w:szCs w:val="20"/>
        </w:rPr>
        <w:t xml:space="preserve"> </w:t>
      </w:r>
      <w:r w:rsidRPr="00B21806">
        <w:rPr>
          <w:rFonts w:ascii="Calibri" w:hAnsi="Calibri" w:cs="Calibri"/>
          <w:sz w:val="20"/>
          <w:szCs w:val="20"/>
        </w:rPr>
        <w:t xml:space="preserve">prostory. </w:t>
      </w:r>
    </w:p>
    <w:p w:rsidR="00AA1D94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sz w:val="20"/>
          <w:szCs w:val="20"/>
        </w:rPr>
        <w:t xml:space="preserve">Z hlediska požadavků ustanovení § 15 zákona č. 44/1988 Sb., o ochraně a využiti nerostného bohatství (horní zákon), ve znění pozdějších předpisů, nemá zdejší úřad k zadání změny č. 2/2008 ÚPN SÚ Stanovice žádné připomínky. </w:t>
      </w:r>
    </w:p>
    <w:p w:rsidR="00AA1D94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AA1D94" w:rsidRPr="00B21806" w:rsidRDefault="00AA1D94" w:rsidP="00B21806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B21806">
        <w:rPr>
          <w:rFonts w:ascii="Calibri" w:hAnsi="Calibri" w:cs="Calibri"/>
          <w:i/>
          <w:iCs/>
          <w:sz w:val="20"/>
          <w:szCs w:val="20"/>
        </w:rPr>
        <w:t>:</w:t>
      </w:r>
      <w:r w:rsidRPr="00B21806">
        <w:rPr>
          <w:rFonts w:ascii="Calibri" w:hAnsi="Calibri" w:cs="Calibri"/>
          <w:sz w:val="20"/>
          <w:szCs w:val="20"/>
        </w:rPr>
        <w:t xml:space="preserve"> </w:t>
      </w:r>
      <w:r w:rsidRPr="00B21806">
        <w:rPr>
          <w:rFonts w:ascii="Calibri" w:hAnsi="Calibri" w:cs="Calibri"/>
          <w:sz w:val="20"/>
          <w:szCs w:val="20"/>
        </w:rPr>
        <w:tab/>
        <w:t>*</w:t>
      </w:r>
      <w:r w:rsidRPr="00B21806">
        <w:rPr>
          <w:rFonts w:ascii="Calibri" w:hAnsi="Calibri" w:cs="Calibri"/>
          <w:sz w:val="20"/>
          <w:szCs w:val="20"/>
        </w:rPr>
        <w:tab/>
      </w:r>
      <w:r w:rsidRPr="00B21806">
        <w:rPr>
          <w:rFonts w:ascii="Calibri" w:hAnsi="Calibri" w:cs="Calibri"/>
          <w:i/>
          <w:iCs/>
          <w:sz w:val="20"/>
          <w:szCs w:val="20"/>
        </w:rPr>
        <w:t>bez připomínek</w:t>
      </w:r>
      <w:r w:rsidRPr="00B21806">
        <w:rPr>
          <w:rFonts w:ascii="Calibri" w:hAnsi="Calibri" w:cs="Calibri"/>
          <w:sz w:val="20"/>
          <w:szCs w:val="20"/>
        </w:rPr>
        <w:t xml:space="preserve"> </w:t>
      </w:r>
    </w:p>
    <w:p w:rsidR="00AA1D94" w:rsidRPr="00B21806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AA1D94" w:rsidRPr="00B21806" w:rsidRDefault="00AA1D94" w:rsidP="00B21806">
      <w:pPr>
        <w:pStyle w:val="BodyText"/>
        <w:spacing w:before="0"/>
        <w:ind w:left="426" w:hanging="426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b/>
          <w:bCs/>
          <w:sz w:val="20"/>
          <w:szCs w:val="20"/>
        </w:rPr>
        <w:t>7.</w:t>
      </w:r>
      <w:r w:rsidRPr="00B21806">
        <w:rPr>
          <w:rFonts w:ascii="Calibri" w:hAnsi="Calibri" w:cs="Calibri"/>
          <w:b/>
          <w:bCs/>
          <w:sz w:val="20"/>
          <w:szCs w:val="20"/>
        </w:rPr>
        <w:tab/>
        <w:t xml:space="preserve">Krajský úřad Karlovarského kraje, odbor dopravy a silničního hospodářství </w:t>
      </w:r>
      <w:r w:rsidRPr="00B21806">
        <w:rPr>
          <w:rFonts w:ascii="Calibri" w:hAnsi="Calibri" w:cs="Calibri"/>
          <w:sz w:val="20"/>
          <w:szCs w:val="20"/>
        </w:rPr>
        <w:t>(č.j. 2805/DS/08 ze dne 26.9.2008 – doručeno dne 1.10.2008)</w:t>
      </w:r>
    </w:p>
    <w:p w:rsidR="00AA1D94" w:rsidRPr="00B21806" w:rsidRDefault="00AA1D94" w:rsidP="00B21806">
      <w:pPr>
        <w:pStyle w:val="BodyText"/>
        <w:spacing w:before="0"/>
        <w:ind w:left="426" w:hanging="426"/>
        <w:rPr>
          <w:rFonts w:ascii="Calibri" w:hAnsi="Calibri" w:cs="Calibri"/>
          <w:sz w:val="20"/>
          <w:szCs w:val="20"/>
        </w:rPr>
      </w:pPr>
    </w:p>
    <w:p w:rsidR="00AA1D94" w:rsidRPr="00B21806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sz w:val="20"/>
          <w:szCs w:val="20"/>
        </w:rPr>
        <w:t xml:space="preserve">Krajský úřad Karlovarského kraje, odbor dopravy a silničního hospodářství, obdržel dne 12.9.2008 oznámení o projednávání zadání Změny č. 2/2008 Územního plánu sídelního útvaru Stanovice dle ustanovení § 47 odstavec 2 zákona č. 183/2006 Sb., o územním plánování a stavebním řádu, ve znění pozdějších předpisů. </w:t>
      </w:r>
    </w:p>
    <w:p w:rsidR="00AA1D94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AA1D94" w:rsidRDefault="00AA1D94" w:rsidP="00B2180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sz w:val="20"/>
          <w:szCs w:val="20"/>
        </w:rPr>
        <w:t xml:space="preserve">Krajský úřad Karlovarského kraje, odbor dopravy a silničního hospodářství, jako příslušný orgán z hlediska </w:t>
      </w:r>
    </w:p>
    <w:p w:rsidR="00AA1D94" w:rsidRPr="00B21806" w:rsidRDefault="00AA1D94" w:rsidP="00524EA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B21806">
        <w:rPr>
          <w:rFonts w:ascii="Calibri" w:hAnsi="Calibri" w:cs="Calibri"/>
          <w:sz w:val="20"/>
          <w:szCs w:val="20"/>
        </w:rPr>
        <w:t xml:space="preserve">řešení silnic II. a III. třídy ve smyslu ustanovení § 40 odst. 3 písmo f) zákona č.13/l997 Sb., o pozemních komunikacích, ve znění pozdějších předpisů, nemá k předloženému návrhu zadání Změny č. 2/2008 Územního plánu sídelního útvaru Stanovice připomínky. </w:t>
      </w:r>
    </w:p>
    <w:p w:rsidR="00AA1D94" w:rsidRPr="00B21806" w:rsidRDefault="00AA1D94" w:rsidP="00524EA6">
      <w:pPr>
        <w:pStyle w:val="BodyText"/>
        <w:spacing w:before="0"/>
        <w:ind w:left="426" w:hanging="426"/>
        <w:rPr>
          <w:rFonts w:ascii="Calibri" w:hAnsi="Calibri" w:cs="Calibri"/>
          <w:sz w:val="20"/>
          <w:szCs w:val="20"/>
        </w:rPr>
      </w:pPr>
    </w:p>
    <w:p w:rsidR="00AA1D94" w:rsidRPr="00524EA6" w:rsidRDefault="00AA1D94" w:rsidP="00524EA6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524EA6">
        <w:rPr>
          <w:rFonts w:ascii="Calibri" w:hAnsi="Calibri" w:cs="Calibri"/>
          <w:i/>
          <w:iCs/>
          <w:sz w:val="20"/>
          <w:szCs w:val="20"/>
        </w:rPr>
        <w:t>:</w:t>
      </w:r>
      <w:r w:rsidRPr="00524EA6">
        <w:rPr>
          <w:rFonts w:ascii="Calibri" w:hAnsi="Calibri" w:cs="Calibri"/>
          <w:i/>
          <w:iCs/>
          <w:sz w:val="20"/>
          <w:szCs w:val="20"/>
        </w:rPr>
        <w:tab/>
      </w:r>
      <w:r w:rsidRPr="00524EA6">
        <w:rPr>
          <w:rFonts w:ascii="Calibri" w:hAnsi="Calibri" w:cs="Calibri"/>
          <w:sz w:val="20"/>
          <w:szCs w:val="20"/>
        </w:rPr>
        <w:t xml:space="preserve"> *</w:t>
      </w:r>
      <w:r w:rsidRPr="00524EA6">
        <w:rPr>
          <w:rFonts w:ascii="Calibri" w:hAnsi="Calibri" w:cs="Calibri"/>
          <w:sz w:val="20"/>
          <w:szCs w:val="20"/>
        </w:rPr>
        <w:tab/>
      </w:r>
      <w:r w:rsidRPr="00524EA6">
        <w:rPr>
          <w:rFonts w:ascii="Calibri" w:hAnsi="Calibri" w:cs="Calibri"/>
          <w:i/>
          <w:iCs/>
          <w:sz w:val="20"/>
          <w:szCs w:val="20"/>
        </w:rPr>
        <w:t>bez připomínek</w:t>
      </w:r>
      <w:r w:rsidRPr="00524EA6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524EA6">
      <w:pPr>
        <w:pStyle w:val="BodyText"/>
        <w:spacing w:before="0"/>
        <w:ind w:left="426" w:hanging="426"/>
        <w:rPr>
          <w:rFonts w:ascii="Calibri" w:hAnsi="Calibri" w:cs="Calibri"/>
          <w:b/>
          <w:bCs/>
          <w:sz w:val="20"/>
          <w:szCs w:val="20"/>
        </w:rPr>
      </w:pPr>
    </w:p>
    <w:p w:rsidR="00AA1D94" w:rsidRDefault="00AA1D94" w:rsidP="00524EA6">
      <w:pPr>
        <w:pStyle w:val="BodyText"/>
        <w:spacing w:before="0"/>
        <w:ind w:left="426" w:hanging="426"/>
        <w:rPr>
          <w:rFonts w:ascii="Calibri" w:hAnsi="Calibri" w:cs="Calibri"/>
          <w:b/>
          <w:bCs/>
          <w:sz w:val="20"/>
          <w:szCs w:val="20"/>
        </w:rPr>
      </w:pPr>
    </w:p>
    <w:p w:rsidR="00AA1D94" w:rsidRDefault="00AA1D94" w:rsidP="00524EA6">
      <w:pPr>
        <w:pStyle w:val="BodyText"/>
        <w:spacing w:before="0"/>
        <w:ind w:left="426" w:hanging="426"/>
        <w:rPr>
          <w:rFonts w:ascii="Calibri" w:hAnsi="Calibri" w:cs="Calibri"/>
          <w:b/>
          <w:bCs/>
          <w:sz w:val="20"/>
          <w:szCs w:val="20"/>
        </w:rPr>
      </w:pPr>
    </w:p>
    <w:p w:rsidR="00AA1D94" w:rsidRPr="00524EA6" w:rsidRDefault="00AA1D94" w:rsidP="00524EA6">
      <w:pPr>
        <w:pStyle w:val="BodyText"/>
        <w:ind w:left="426" w:hanging="426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b/>
          <w:bCs/>
          <w:sz w:val="20"/>
          <w:szCs w:val="20"/>
        </w:rPr>
        <w:t>8.</w:t>
      </w:r>
      <w:r w:rsidRPr="00524EA6">
        <w:rPr>
          <w:rFonts w:ascii="Calibri" w:hAnsi="Calibri" w:cs="Calibri"/>
          <w:b/>
          <w:bCs/>
          <w:sz w:val="20"/>
          <w:szCs w:val="20"/>
        </w:rPr>
        <w:tab/>
        <w:t xml:space="preserve">Magistrát města Karlovy Vary, odbor </w:t>
      </w:r>
      <w:r>
        <w:rPr>
          <w:rFonts w:ascii="Calibri" w:hAnsi="Calibri" w:cs="Calibri"/>
          <w:b/>
          <w:bCs/>
          <w:sz w:val="20"/>
          <w:szCs w:val="20"/>
        </w:rPr>
        <w:t>životního prostředí</w:t>
      </w:r>
      <w:r w:rsidRPr="00524E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24EA6">
        <w:rPr>
          <w:rFonts w:ascii="Calibri" w:hAnsi="Calibri" w:cs="Calibri"/>
          <w:sz w:val="20"/>
          <w:szCs w:val="20"/>
        </w:rPr>
        <w:t>(č.j. 6625/OŽP/08 ze dne 1.10.2008 – doručeno 3.10.2008)</w:t>
      </w:r>
    </w:p>
    <w:p w:rsidR="00AA1D94" w:rsidRDefault="00AA1D94" w:rsidP="00524EA6">
      <w:pPr>
        <w:ind w:firstLine="426"/>
        <w:jc w:val="both"/>
        <w:rPr>
          <w:rFonts w:ascii="Calibri" w:hAnsi="Calibri" w:cs="Calibri"/>
          <w:sz w:val="20"/>
          <w:szCs w:val="20"/>
        </w:rPr>
      </w:pPr>
    </w:p>
    <w:p w:rsidR="00AA1D94" w:rsidRPr="00524EA6" w:rsidRDefault="00AA1D94" w:rsidP="00524EA6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Vyjádření k návrhu zadání změny č. </w:t>
      </w:r>
      <w:r w:rsidRPr="00524EA6">
        <w:rPr>
          <w:rFonts w:ascii="Calibri" w:hAnsi="Calibri" w:cs="Calibri"/>
          <w:i/>
          <w:iCs/>
          <w:sz w:val="20"/>
          <w:szCs w:val="20"/>
        </w:rPr>
        <w:t xml:space="preserve">2/2008 </w:t>
      </w:r>
      <w:r w:rsidRPr="00524EA6">
        <w:rPr>
          <w:rFonts w:ascii="Calibri" w:hAnsi="Calibri" w:cs="Calibri"/>
          <w:sz w:val="20"/>
          <w:szCs w:val="20"/>
        </w:rPr>
        <w:t xml:space="preserve">Územního plánu sídelního útvaru Stanovice </w:t>
      </w:r>
    </w:p>
    <w:p w:rsidR="00AA1D94" w:rsidRPr="00524EA6" w:rsidRDefault="00AA1D94" w:rsidP="00524EA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Magistrát města Karlovy Vary, odbor životního prostředí obdržel dne 11.9.2008 návrh zadání změny Č. 2/2008 územního plánu sídelního útvaru Stanovice. K předmětné věci Vám v rozsahu zákona č.114/1992 Sb., o ochraně přírody a krajiny, ve znění pozdějších změn, zákona č.334/1992 Sb., o ochraně zemědělského půdního fondu (ZPF), ve znění pozdějších změn, zákona č.289/1995 Sb., o lesích a o změně a doplnění některých zákonů (lesní zákon), ve znění pozdějších předpisů a provedeného místního šetření sdělujeme následující: </w:t>
      </w:r>
    </w:p>
    <w:p w:rsidR="00AA1D94" w:rsidRPr="00524EA6" w:rsidRDefault="00AA1D94" w:rsidP="00524EA6">
      <w:pPr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 </w:t>
      </w:r>
    </w:p>
    <w:p w:rsidR="00AA1D94" w:rsidRPr="00524EA6" w:rsidRDefault="00AA1D94" w:rsidP="00524EA6">
      <w:pPr>
        <w:ind w:firstLine="426"/>
        <w:jc w:val="both"/>
        <w:rPr>
          <w:rFonts w:ascii="Calibri" w:hAnsi="Calibri" w:cs="Calibri"/>
          <w:b/>
          <w:bCs/>
          <w:sz w:val="20"/>
          <w:szCs w:val="20"/>
        </w:rPr>
      </w:pPr>
      <w:r w:rsidRPr="00524EA6">
        <w:rPr>
          <w:rFonts w:ascii="Calibri" w:hAnsi="Calibri" w:cs="Calibri"/>
          <w:b/>
          <w:bCs/>
          <w:sz w:val="20"/>
          <w:szCs w:val="20"/>
        </w:rPr>
        <w:t xml:space="preserve">Vyjádření z hlediska ochrany ZPF ( Ing. Doubravová, linka 730 ): </w:t>
      </w:r>
    </w:p>
    <w:p w:rsidR="00AA1D94" w:rsidRPr="00524EA6" w:rsidRDefault="00AA1D94" w:rsidP="00524EA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Z dokumentace zadání změny ozn. 2/2008 územního plánu sídelního útvaru Stanovice vyplývá, že změnou budou dotčeny pozemky ZPF. Jelikož kompletní zemědělská příloha bude zpracována (dle vyhlášky č. 13/1994 Sb., kterou se upravují některé podrobnosti ochrany ZPF) až v další fázi územně plánovací dokumentace, tj. v návrhu, nyní se blíže ke konkrétním změnám zdejší orgán ochrany ZPF nevyjadřuje. </w:t>
      </w:r>
    </w:p>
    <w:p w:rsidR="00AA1D94" w:rsidRPr="00524EA6" w:rsidRDefault="00AA1D94" w:rsidP="00524EA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Při navrhování záborů na pozemcích ZPF je nutné postupovat v souladu s § 4 a 5 zákona ČNR č. 334/1992 Sb., o ochraně ZPF, ve znění pozdějších předpisů, tzn. pro nezemědělské účely využít především nezemědělskou půdu, zejména nezastavěné a nedostatečně využité pozemky v zastavěném území obce a dbát na to, aby byly navrženy plochy nezbytně nutné pro plánovanou výstavbu. Je- li navržena pro nezemědělské využití zemědělská půda, pak je třeba </w:t>
      </w:r>
      <w:r w:rsidRPr="00524EA6">
        <w:rPr>
          <w:rFonts w:ascii="Calibri" w:hAnsi="Calibri" w:cs="Calibri"/>
          <w:i/>
          <w:iCs/>
          <w:sz w:val="20"/>
          <w:szCs w:val="20"/>
        </w:rPr>
        <w:t xml:space="preserve">vyhodnotit předpokládané důsledky na zemědělský půdní fond, </w:t>
      </w:r>
      <w:r w:rsidRPr="00524EA6">
        <w:rPr>
          <w:rFonts w:ascii="Calibri" w:hAnsi="Calibri" w:cs="Calibri"/>
          <w:sz w:val="20"/>
          <w:szCs w:val="20"/>
        </w:rPr>
        <w:t xml:space="preserve">a </w:t>
      </w:r>
      <w:r w:rsidRPr="00524EA6">
        <w:rPr>
          <w:rFonts w:ascii="Calibri" w:hAnsi="Calibri" w:cs="Calibri"/>
          <w:i/>
          <w:iCs/>
          <w:sz w:val="20"/>
          <w:szCs w:val="20"/>
        </w:rPr>
        <w:t xml:space="preserve">to zpravidla ve srovnání s jiným možným řešením (alternativní řešení). </w:t>
      </w:r>
      <w:r w:rsidRPr="00524EA6">
        <w:rPr>
          <w:rFonts w:ascii="Calibri" w:hAnsi="Calibri" w:cs="Calibri"/>
          <w:sz w:val="20"/>
          <w:szCs w:val="20"/>
        </w:rPr>
        <w:t xml:space="preserve">Toto vyhodnocení se požaduje předložit zejména v případě, bude-li navržen zábor nejkvalitnějších půd, tj. půd s I. a II. třídou ochrany zemědělské půdy. Půdy I. třídy ochrany zemědělské půdy je možné odejmout ze zemědělského půdního fondu pouze výjimečně a to převážně na záměry související s obnovou ekologické stability krajiny, případně pro liniové stavby zásadního významu. Do II. třídy ochrany zemědělské půdy jsou situovány zemědělské půdy vysoce chráněné, jen podmíněně odnímatelné a s ohledem na územní plánování jen podmíněně zastavitelné (změna Č. 2.1 a 2.3 počítá s realizací na půdě s převahou II. stupně ochrany). Dále je nutné předložit prokázání nemožnosti využít již vymezené zastavitelné plochy a prokázat potřebu vymezení nových zastavitelných ploch (viz § 55 odst. 3 stavebního zákona). </w:t>
      </w:r>
    </w:p>
    <w:p w:rsidR="00AA1D94" w:rsidRPr="00524EA6" w:rsidRDefault="00AA1D94" w:rsidP="00524EA6">
      <w:pPr>
        <w:jc w:val="both"/>
        <w:rPr>
          <w:rFonts w:ascii="Calibri" w:hAnsi="Calibri" w:cs="Calibri"/>
          <w:sz w:val="20"/>
          <w:szCs w:val="20"/>
        </w:rPr>
      </w:pP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Zdejší. orgán ochrany ZPF, však není příslušným orgánem k uplatnění stanoviska k návrhu zadání změny 2/2008 Územního plánu sídelního útvaru Stanovice. Dle ustanovení § 17a písmo a) zákona 334/1992 Sb., o ochraně zemědělského půdního fondu je příslušným orgánem Krajský úřad Karlovarského kraje, odbor životního prostředí a zemědělství. </w:t>
      </w: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AA1D94" w:rsidRPr="00524EA6" w:rsidRDefault="00AA1D94" w:rsidP="00F01704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524EA6">
        <w:rPr>
          <w:rFonts w:ascii="Calibri" w:hAnsi="Calibri" w:cs="Calibri"/>
          <w:i/>
          <w:iCs/>
          <w:sz w:val="20"/>
          <w:szCs w:val="20"/>
        </w:rPr>
        <w:t>:</w:t>
      </w:r>
      <w:r w:rsidRPr="00524EA6">
        <w:rPr>
          <w:rFonts w:ascii="Calibri" w:hAnsi="Calibri" w:cs="Calibri"/>
          <w:i/>
          <w:iCs/>
          <w:sz w:val="20"/>
          <w:szCs w:val="20"/>
        </w:rPr>
        <w:tab/>
      </w:r>
      <w:r w:rsidRPr="00524EA6">
        <w:rPr>
          <w:rFonts w:ascii="Calibri" w:hAnsi="Calibri" w:cs="Calibri"/>
          <w:sz w:val="20"/>
          <w:szCs w:val="20"/>
        </w:rPr>
        <w:t xml:space="preserve"> *</w:t>
      </w:r>
      <w:r w:rsidRPr="00524EA6">
        <w:rPr>
          <w:rFonts w:ascii="Calibri" w:hAnsi="Calibri" w:cs="Calibri"/>
          <w:sz w:val="20"/>
          <w:szCs w:val="20"/>
        </w:rPr>
        <w:tab/>
      </w:r>
      <w:r w:rsidRPr="00524EA6">
        <w:rPr>
          <w:rFonts w:ascii="Calibri" w:hAnsi="Calibri" w:cs="Calibri"/>
          <w:i/>
          <w:iCs/>
          <w:sz w:val="20"/>
          <w:szCs w:val="20"/>
        </w:rPr>
        <w:t>bez připomínek</w:t>
      </w:r>
      <w:r w:rsidRPr="00524EA6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F01704">
      <w:pPr>
        <w:ind w:left="1843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i/>
          <w:iCs/>
          <w:sz w:val="20"/>
          <w:szCs w:val="20"/>
        </w:rPr>
        <w:t>*</w:t>
      </w:r>
      <w:r w:rsidRPr="00F01704">
        <w:rPr>
          <w:rFonts w:ascii="Calibri" w:hAnsi="Calibri" w:cs="Calibri"/>
          <w:i/>
          <w:iCs/>
          <w:sz w:val="20"/>
          <w:szCs w:val="20"/>
        </w:rPr>
        <w:tab/>
        <w:t xml:space="preserve">stanovisko </w:t>
      </w:r>
      <w:r w:rsidRPr="00F01704">
        <w:rPr>
          <w:rFonts w:ascii="Calibri" w:hAnsi="Calibri" w:cs="Calibri"/>
          <w:sz w:val="20"/>
          <w:szCs w:val="20"/>
        </w:rPr>
        <w:t xml:space="preserve">Krajského úřadu Karlovarského kraje, odboru životního prostředí a </w:t>
      </w:r>
      <w:r>
        <w:rPr>
          <w:rFonts w:ascii="Calibri" w:hAnsi="Calibri" w:cs="Calibri"/>
          <w:sz w:val="20"/>
          <w:szCs w:val="20"/>
        </w:rPr>
        <w:t xml:space="preserve">     </w:t>
      </w:r>
    </w:p>
    <w:p w:rsidR="00AA1D94" w:rsidRPr="00F01704" w:rsidRDefault="00AA1D94" w:rsidP="00F01704">
      <w:pPr>
        <w:ind w:left="18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color w:val="FF0000"/>
          <w:sz w:val="20"/>
          <w:szCs w:val="20"/>
        </w:rPr>
        <w:t xml:space="preserve">      </w:t>
      </w:r>
      <w:r w:rsidRPr="00F01704">
        <w:rPr>
          <w:rFonts w:ascii="Calibri" w:hAnsi="Calibri" w:cs="Calibri"/>
          <w:sz w:val="20"/>
          <w:szCs w:val="20"/>
        </w:rPr>
        <w:t>zemědělství bylo vyžádáno – viz bod č</w:t>
      </w:r>
      <w:r w:rsidRPr="008D4594">
        <w:rPr>
          <w:rFonts w:ascii="Calibri" w:hAnsi="Calibri" w:cs="Calibri"/>
          <w:sz w:val="20"/>
          <w:szCs w:val="20"/>
        </w:rPr>
        <w:t>. 11</w:t>
      </w:r>
    </w:p>
    <w:p w:rsidR="00AA1D94" w:rsidRPr="00524EA6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AA1D94" w:rsidRPr="00524EA6" w:rsidRDefault="00AA1D94" w:rsidP="00F01704">
      <w:pPr>
        <w:jc w:val="both"/>
        <w:rPr>
          <w:rFonts w:ascii="Calibri" w:hAnsi="Calibri" w:cs="Calibri"/>
          <w:sz w:val="20"/>
          <w:szCs w:val="20"/>
        </w:rPr>
      </w:pPr>
    </w:p>
    <w:p w:rsidR="00AA1D94" w:rsidRPr="00F01704" w:rsidRDefault="00AA1D94" w:rsidP="00F01704">
      <w:pPr>
        <w:ind w:firstLine="426"/>
        <w:jc w:val="both"/>
        <w:rPr>
          <w:rFonts w:ascii="Calibri" w:hAnsi="Calibri" w:cs="Calibri"/>
          <w:b/>
          <w:bCs/>
          <w:sz w:val="20"/>
          <w:szCs w:val="20"/>
        </w:rPr>
      </w:pPr>
      <w:r w:rsidRPr="00F01704">
        <w:rPr>
          <w:rFonts w:ascii="Calibri" w:hAnsi="Calibri" w:cs="Calibri"/>
          <w:b/>
          <w:bCs/>
          <w:sz w:val="20"/>
          <w:szCs w:val="20"/>
        </w:rPr>
        <w:t xml:space="preserve">Vyjádření z hlediska ochrany přírody a krajíny ( p. Modrová, linka 732 ) </w:t>
      </w:r>
    </w:p>
    <w:p w:rsidR="00AA1D94" w:rsidRDefault="00AA1D94" w:rsidP="00F01704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K vyjádření je příslušná správa CHKO Slavkovský les </w:t>
      </w:r>
    </w:p>
    <w:p w:rsidR="00AA1D94" w:rsidRDefault="00AA1D94" w:rsidP="00F01704">
      <w:pPr>
        <w:ind w:firstLine="426"/>
        <w:jc w:val="both"/>
        <w:rPr>
          <w:rFonts w:ascii="Calibri" w:hAnsi="Calibri" w:cs="Calibri"/>
          <w:sz w:val="20"/>
          <w:szCs w:val="20"/>
        </w:rPr>
      </w:pPr>
    </w:p>
    <w:p w:rsidR="00AA1D94" w:rsidRPr="008D4594" w:rsidRDefault="00AA1D94" w:rsidP="00F01704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524EA6">
        <w:rPr>
          <w:rFonts w:ascii="Calibri" w:hAnsi="Calibri" w:cs="Calibri"/>
          <w:i/>
          <w:iCs/>
          <w:sz w:val="20"/>
          <w:szCs w:val="20"/>
        </w:rPr>
        <w:t>:</w:t>
      </w:r>
      <w:r w:rsidRPr="00524EA6">
        <w:rPr>
          <w:rFonts w:ascii="Calibri" w:hAnsi="Calibri" w:cs="Calibri"/>
          <w:i/>
          <w:iCs/>
          <w:sz w:val="20"/>
          <w:szCs w:val="20"/>
        </w:rPr>
        <w:tab/>
      </w:r>
      <w:r w:rsidRPr="00524EA6">
        <w:rPr>
          <w:rFonts w:ascii="Calibri" w:hAnsi="Calibri" w:cs="Calibri"/>
          <w:sz w:val="20"/>
          <w:szCs w:val="20"/>
        </w:rPr>
        <w:t xml:space="preserve"> </w:t>
      </w:r>
      <w:r w:rsidRPr="00DC2D70">
        <w:rPr>
          <w:rFonts w:ascii="Calibri" w:hAnsi="Calibri" w:cs="Calibri"/>
          <w:i/>
          <w:iCs/>
          <w:sz w:val="20"/>
          <w:szCs w:val="20"/>
        </w:rPr>
        <w:t>*</w:t>
      </w:r>
      <w:r w:rsidRPr="00DC2D70">
        <w:rPr>
          <w:rFonts w:ascii="Calibri" w:hAnsi="Calibri" w:cs="Calibri"/>
          <w:i/>
          <w:iCs/>
          <w:sz w:val="20"/>
          <w:szCs w:val="20"/>
        </w:rPr>
        <w:tab/>
        <w:t>stanovisko CHKO Slavkovský les bylo vyžádáno – viz bod č.</w:t>
      </w:r>
      <w:r w:rsidRPr="00DC2D70">
        <w:rPr>
          <w:rFonts w:ascii="Calibri" w:hAnsi="Calibri" w:cs="Calibri"/>
          <w:i/>
          <w:iCs/>
          <w:color w:val="FF0000"/>
          <w:sz w:val="20"/>
          <w:szCs w:val="20"/>
        </w:rPr>
        <w:t xml:space="preserve"> </w:t>
      </w:r>
      <w:r w:rsidRPr="008D4594">
        <w:rPr>
          <w:rFonts w:ascii="Calibri" w:hAnsi="Calibri" w:cs="Calibri"/>
          <w:i/>
          <w:iCs/>
          <w:sz w:val="20"/>
          <w:szCs w:val="20"/>
        </w:rPr>
        <w:t>14</w:t>
      </w:r>
    </w:p>
    <w:p w:rsidR="00AA1D94" w:rsidRPr="00524EA6" w:rsidRDefault="00AA1D94" w:rsidP="00F01704">
      <w:pPr>
        <w:ind w:firstLine="426"/>
        <w:jc w:val="both"/>
        <w:rPr>
          <w:rFonts w:ascii="Calibri" w:hAnsi="Calibri" w:cs="Calibri"/>
          <w:sz w:val="20"/>
          <w:szCs w:val="20"/>
        </w:rPr>
      </w:pPr>
    </w:p>
    <w:p w:rsidR="00AA1D94" w:rsidRPr="00524EA6" w:rsidRDefault="00AA1D94" w:rsidP="00F01704">
      <w:pPr>
        <w:jc w:val="both"/>
        <w:rPr>
          <w:rFonts w:ascii="Calibri" w:hAnsi="Calibri" w:cs="Calibri"/>
          <w:sz w:val="20"/>
          <w:szCs w:val="20"/>
        </w:rPr>
      </w:pPr>
    </w:p>
    <w:p w:rsidR="00AA1D94" w:rsidRPr="00F01704" w:rsidRDefault="00AA1D94" w:rsidP="00F01704">
      <w:pPr>
        <w:ind w:firstLine="426"/>
        <w:jc w:val="both"/>
        <w:rPr>
          <w:rFonts w:ascii="Calibri" w:hAnsi="Calibri" w:cs="Calibri"/>
          <w:b/>
          <w:bCs/>
          <w:sz w:val="20"/>
          <w:szCs w:val="20"/>
        </w:rPr>
      </w:pPr>
      <w:r w:rsidRPr="00F01704">
        <w:rPr>
          <w:rFonts w:ascii="Calibri" w:hAnsi="Calibri" w:cs="Calibri"/>
          <w:b/>
          <w:bCs/>
          <w:sz w:val="20"/>
          <w:szCs w:val="20"/>
        </w:rPr>
        <w:t xml:space="preserve">Vyjádření z hlediska ochrany pozemků určených k plnění funkcí lesa ( p. Lupínek, linka 740 ) </w:t>
      </w:r>
    </w:p>
    <w:p w:rsidR="00AA1D94" w:rsidRDefault="00AA1D94" w:rsidP="00F01704">
      <w:pPr>
        <w:ind w:firstLine="425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sz w:val="20"/>
          <w:szCs w:val="20"/>
        </w:rPr>
        <w:t xml:space="preserve">Není námitek </w:t>
      </w:r>
    </w:p>
    <w:p w:rsidR="00AA1D94" w:rsidRDefault="00AA1D94" w:rsidP="00F01704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:rsidR="00AA1D94" w:rsidRPr="00524EA6" w:rsidRDefault="00AA1D94" w:rsidP="004B0BFB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524EA6">
        <w:rPr>
          <w:rFonts w:ascii="Calibri" w:hAnsi="Calibri" w:cs="Calibri"/>
          <w:i/>
          <w:iCs/>
          <w:sz w:val="20"/>
          <w:szCs w:val="20"/>
        </w:rPr>
        <w:t>:</w:t>
      </w:r>
      <w:r w:rsidRPr="00524EA6">
        <w:rPr>
          <w:rFonts w:ascii="Calibri" w:hAnsi="Calibri" w:cs="Calibri"/>
          <w:i/>
          <w:iCs/>
          <w:sz w:val="20"/>
          <w:szCs w:val="20"/>
        </w:rPr>
        <w:tab/>
      </w:r>
      <w:r w:rsidRPr="00524EA6">
        <w:rPr>
          <w:rFonts w:ascii="Calibri" w:hAnsi="Calibri" w:cs="Calibri"/>
          <w:sz w:val="20"/>
          <w:szCs w:val="20"/>
        </w:rPr>
        <w:t xml:space="preserve"> *</w:t>
      </w:r>
      <w:r w:rsidRPr="00524EA6">
        <w:rPr>
          <w:rFonts w:ascii="Calibri" w:hAnsi="Calibri" w:cs="Calibri"/>
          <w:sz w:val="20"/>
          <w:szCs w:val="20"/>
        </w:rPr>
        <w:tab/>
      </w:r>
      <w:r w:rsidRPr="00524EA6">
        <w:rPr>
          <w:rFonts w:ascii="Calibri" w:hAnsi="Calibri" w:cs="Calibri"/>
          <w:i/>
          <w:iCs/>
          <w:sz w:val="20"/>
          <w:szCs w:val="20"/>
        </w:rPr>
        <w:t>bez připomínek</w:t>
      </w:r>
      <w:r w:rsidRPr="00524EA6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4B0BFB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:rsidR="00AA1D94" w:rsidRPr="00F01704" w:rsidRDefault="00AA1D94" w:rsidP="004B0BFB">
      <w:pPr>
        <w:adjustRightInd w:val="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b/>
          <w:bCs/>
          <w:sz w:val="20"/>
          <w:szCs w:val="20"/>
        </w:rPr>
        <w:t>9.</w:t>
      </w:r>
      <w:r w:rsidRPr="00F01704">
        <w:rPr>
          <w:rFonts w:ascii="Calibri" w:hAnsi="Calibri" w:cs="Calibri"/>
          <w:b/>
          <w:bCs/>
          <w:sz w:val="20"/>
          <w:szCs w:val="20"/>
        </w:rPr>
        <w:tab/>
        <w:t>Krajská hygienická stanice Karlovarského kraje</w:t>
      </w:r>
      <w:r w:rsidRPr="00F01704">
        <w:rPr>
          <w:rFonts w:ascii="Calibri" w:hAnsi="Calibri" w:cs="Calibri"/>
          <w:sz w:val="20"/>
          <w:szCs w:val="20"/>
        </w:rPr>
        <w:t xml:space="preserve"> (č.j. H555K2KV5025S/300908 ze dne 30.9.2008 – doručeno dne 6.10.2008)</w:t>
      </w:r>
    </w:p>
    <w:p w:rsidR="00AA1D94" w:rsidRPr="00F01704" w:rsidRDefault="00AA1D94" w:rsidP="004B0BFB">
      <w:pPr>
        <w:ind w:firstLine="426"/>
        <w:jc w:val="both"/>
        <w:rPr>
          <w:rFonts w:ascii="Calibri" w:hAnsi="Calibri" w:cs="Calibri"/>
          <w:sz w:val="20"/>
          <w:szCs w:val="20"/>
        </w:rPr>
      </w:pPr>
    </w:p>
    <w:p w:rsidR="00AA1D94" w:rsidRPr="00F01704" w:rsidRDefault="00AA1D94" w:rsidP="004B0BFB">
      <w:pPr>
        <w:ind w:left="425" w:firstLine="1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 xml:space="preserve">Na základě oznámení pořizovatele o vystavení a projednání shora uvedeného návrhu posoudila Krajská hygienická stanice Karlovarského kraje předmětný návrh zadání, Po jeho - posouzení z hlediska požadavků ochrany veřejného zdraví vydává Krajská hygienická stanice Karlovarského kraje se sídlem v Karlových Varech jako dotčený orgán státní správy ve smyslu § 77 zák.č. 258/2000 Sb., v platném znění a § 4 zák.č. 183/2006 Sb. toto stanovisko: </w:t>
      </w:r>
    </w:p>
    <w:p w:rsidR="00AA1D94" w:rsidRDefault="00AA1D94" w:rsidP="00F01704">
      <w:pPr>
        <w:ind w:firstLine="426"/>
        <w:jc w:val="both"/>
        <w:rPr>
          <w:rFonts w:ascii="Calibri" w:hAnsi="Calibri" w:cs="Calibri"/>
          <w:sz w:val="20"/>
          <w:szCs w:val="20"/>
        </w:rPr>
      </w:pPr>
    </w:p>
    <w:p w:rsidR="00AA1D94" w:rsidRPr="00F01704" w:rsidRDefault="00AA1D94" w:rsidP="00F01704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 xml:space="preserve">S návrhem zadání změny č. 2/2008 územního plánu SÚ Stanovice se  s o u h I a s í. </w:t>
      </w: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 xml:space="preserve">Posuzované zadání změny ÚP řeší změny původně převážně nezastavitelných ploch, které ( nejsou řešeny stávajícím ÚP, v 5 lokalitách: </w:t>
      </w: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>2.1/2008 v k.ú Stanovice, změna orné půdy na bydl</w:t>
      </w:r>
      <w:r>
        <w:rPr>
          <w:rFonts w:ascii="Calibri" w:hAnsi="Calibri" w:cs="Calibri"/>
          <w:sz w:val="20"/>
          <w:szCs w:val="20"/>
        </w:rPr>
        <w:t xml:space="preserve">ení venkovského typu, 3041 m2 </w:t>
      </w: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 xml:space="preserve">2.2/2008 v k.ú Stanovice, změna orné plochy TTP na bydlení venkovského typu, 3894 m2 </w:t>
      </w: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 xml:space="preserve">2.3/2008 v k.ú Stanovice, změna orné půdy na bydlení venkovského typu, 7126 m2 </w:t>
      </w: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 xml:space="preserve">2.5/2008 v k.ú Dražov, změna orné půdy a TTP na bydlení venkovského typu, 4653 m2 </w:t>
      </w:r>
    </w:p>
    <w:p w:rsidR="00AA1D94" w:rsidRPr="00F0170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 xml:space="preserve">2.6/2008 v k.ú Dražov, změna zastavěné plochy na plochu rekreace, 1450 m2 </w:t>
      </w:r>
    </w:p>
    <w:p w:rsidR="00AA1D94" w:rsidRDefault="00AA1D94" w:rsidP="00F01704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AA1D94" w:rsidRPr="00F01704" w:rsidRDefault="00AA1D94" w:rsidP="00F01704">
      <w:pPr>
        <w:ind w:left="426"/>
        <w:jc w:val="both"/>
        <w:rPr>
          <w:rFonts w:ascii="Calibri" w:hAnsi="Calibri" w:cs="Calibri"/>
          <w:i/>
          <w:iCs/>
          <w:sz w:val="20"/>
          <w:szCs w:val="20"/>
        </w:rPr>
      </w:pPr>
      <w:r w:rsidRPr="00F01704">
        <w:rPr>
          <w:rFonts w:ascii="Calibri" w:hAnsi="Calibri" w:cs="Calibri"/>
          <w:sz w:val="20"/>
          <w:szCs w:val="20"/>
        </w:rPr>
        <w:t>Závěrem upozorňuji, že plochy navrhovaných změn se nacházejí v blízkosti vodárenské &amp; nádrže u Stanovic nebo v jejím pásmu ochrany.</w:t>
      </w:r>
      <w:r w:rsidRPr="00F01704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AA1D94" w:rsidRDefault="00AA1D94" w:rsidP="00F01704">
      <w:pPr>
        <w:adjustRightInd w:val="0"/>
        <w:ind w:left="1843" w:hanging="1418"/>
        <w:jc w:val="both"/>
        <w:rPr>
          <w:rFonts w:ascii="Calibri" w:hAnsi="Calibri" w:cs="Calibri"/>
          <w:i/>
          <w:iCs/>
          <w:color w:val="FF0000"/>
          <w:sz w:val="20"/>
          <w:szCs w:val="20"/>
          <w:u w:val="single"/>
        </w:rPr>
      </w:pPr>
    </w:p>
    <w:p w:rsidR="00AA1D94" w:rsidRPr="00524EA6" w:rsidRDefault="00AA1D94" w:rsidP="004B0BFB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524EA6">
        <w:rPr>
          <w:rFonts w:ascii="Calibri" w:hAnsi="Calibri" w:cs="Calibri"/>
          <w:i/>
          <w:iCs/>
          <w:sz w:val="20"/>
          <w:szCs w:val="20"/>
        </w:rPr>
        <w:t>:</w:t>
      </w:r>
      <w:r w:rsidRPr="00524EA6">
        <w:rPr>
          <w:rFonts w:ascii="Calibri" w:hAnsi="Calibri" w:cs="Calibri"/>
          <w:i/>
          <w:iCs/>
          <w:sz w:val="20"/>
          <w:szCs w:val="20"/>
        </w:rPr>
        <w:tab/>
      </w:r>
      <w:r w:rsidRPr="00524EA6">
        <w:rPr>
          <w:rFonts w:ascii="Calibri" w:hAnsi="Calibri" w:cs="Calibri"/>
          <w:sz w:val="20"/>
          <w:szCs w:val="20"/>
        </w:rPr>
        <w:t xml:space="preserve"> *</w:t>
      </w:r>
      <w:r w:rsidRPr="00524EA6">
        <w:rPr>
          <w:rFonts w:ascii="Calibri" w:hAnsi="Calibri" w:cs="Calibri"/>
          <w:sz w:val="20"/>
          <w:szCs w:val="20"/>
        </w:rPr>
        <w:tab/>
      </w:r>
      <w:r w:rsidRPr="00524EA6">
        <w:rPr>
          <w:rFonts w:ascii="Calibri" w:hAnsi="Calibri" w:cs="Calibri"/>
          <w:i/>
          <w:iCs/>
          <w:sz w:val="20"/>
          <w:szCs w:val="20"/>
        </w:rPr>
        <w:t>bez připomínek</w:t>
      </w:r>
      <w:r w:rsidRPr="00524EA6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F01704">
      <w:pPr>
        <w:pStyle w:val="BodyText"/>
        <w:spacing w:before="0"/>
        <w:ind w:left="426" w:hanging="426"/>
        <w:rPr>
          <w:rFonts w:ascii="Calibri" w:hAnsi="Calibri" w:cs="Calibri"/>
          <w:sz w:val="20"/>
          <w:szCs w:val="20"/>
        </w:rPr>
      </w:pPr>
    </w:p>
    <w:p w:rsidR="00AA1D94" w:rsidRPr="004B0BFB" w:rsidRDefault="00AA1D94" w:rsidP="004B0BFB">
      <w:pPr>
        <w:pStyle w:val="BodyText"/>
        <w:tabs>
          <w:tab w:val="left" w:pos="426"/>
        </w:tabs>
        <w:spacing w:before="0"/>
        <w:rPr>
          <w:rFonts w:ascii="Calibri" w:hAnsi="Calibri" w:cs="Calibri"/>
          <w:b/>
          <w:bCs/>
          <w:sz w:val="20"/>
          <w:szCs w:val="20"/>
        </w:rPr>
      </w:pPr>
      <w:r w:rsidRPr="004B0BFB">
        <w:rPr>
          <w:rFonts w:ascii="Calibri" w:hAnsi="Calibri" w:cs="Calibri"/>
          <w:b/>
          <w:bCs/>
          <w:sz w:val="20"/>
          <w:szCs w:val="20"/>
        </w:rPr>
        <w:t xml:space="preserve">10. </w:t>
      </w:r>
      <w:r w:rsidRPr="004B0BFB">
        <w:rPr>
          <w:rFonts w:ascii="Calibri" w:hAnsi="Calibri" w:cs="Calibri"/>
          <w:b/>
          <w:bCs/>
          <w:sz w:val="20"/>
          <w:szCs w:val="20"/>
        </w:rPr>
        <w:tab/>
        <w:t>Ředitelství silnic a dálnic ČR (č.j. 21391-ŘSD-08-10311 ze dne 2.10.2008 – doručeno 8.10.2008)</w:t>
      </w:r>
    </w:p>
    <w:p w:rsidR="00AA1D94" w:rsidRPr="004B0BFB" w:rsidRDefault="00AA1D94" w:rsidP="004B0BFB">
      <w:pPr>
        <w:pStyle w:val="BodyText"/>
        <w:tabs>
          <w:tab w:val="left" w:pos="426"/>
        </w:tabs>
        <w:spacing w:before="0"/>
        <w:rPr>
          <w:rFonts w:ascii="Calibri" w:hAnsi="Calibri" w:cs="Calibri"/>
          <w:b/>
          <w:bCs/>
          <w:sz w:val="20"/>
          <w:szCs w:val="20"/>
        </w:rPr>
      </w:pPr>
    </w:p>
    <w:p w:rsidR="00AA1D94" w:rsidRPr="004B0BFB" w:rsidRDefault="00AA1D94" w:rsidP="004B0BFB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4B0BFB">
        <w:rPr>
          <w:rFonts w:ascii="Calibri" w:hAnsi="Calibri" w:cs="Calibri"/>
          <w:sz w:val="20"/>
          <w:szCs w:val="20"/>
        </w:rPr>
        <w:t xml:space="preserve">Navrhovaná změna č. 2/2008 územního plánu sídelního útvaru Stanovice řeší změnu funkčního </w:t>
      </w:r>
    </w:p>
    <w:p w:rsidR="00AA1D94" w:rsidRPr="004B0BFB" w:rsidRDefault="00AA1D94" w:rsidP="004B0BFB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4B0BFB">
        <w:rPr>
          <w:rFonts w:ascii="Calibri" w:hAnsi="Calibri" w:cs="Calibri"/>
          <w:sz w:val="20"/>
          <w:szCs w:val="20"/>
        </w:rPr>
        <w:t xml:space="preserve">využití ploch, které se státní silniční sítě nedotýkají. K navrhované změně nemáme - připomínky. </w:t>
      </w:r>
    </w:p>
    <w:p w:rsidR="00AA1D94" w:rsidRPr="004B0BFB" w:rsidRDefault="00AA1D94" w:rsidP="004B0BFB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B0BFB">
        <w:rPr>
          <w:rFonts w:ascii="Calibri" w:hAnsi="Calibri" w:cs="Calibri"/>
          <w:sz w:val="20"/>
          <w:szCs w:val="20"/>
        </w:rPr>
        <w:t xml:space="preserve">Upozorňujeme na to, že naše vyjádření není stanoviskem dotčeného orgánu, kterým je v oblasti dopravy MD, kterému naše vyjádření předáváme jako podklad. </w:t>
      </w:r>
    </w:p>
    <w:p w:rsidR="00AA1D94" w:rsidRPr="004B0BFB" w:rsidRDefault="00AA1D94" w:rsidP="004B0BFB">
      <w:pPr>
        <w:pStyle w:val="BodyText"/>
        <w:tabs>
          <w:tab w:val="left" w:pos="426"/>
        </w:tabs>
        <w:spacing w:before="0"/>
        <w:rPr>
          <w:rFonts w:ascii="Calibri" w:hAnsi="Calibri" w:cs="Calibri"/>
          <w:b/>
          <w:bCs/>
          <w:sz w:val="20"/>
          <w:szCs w:val="20"/>
        </w:rPr>
      </w:pPr>
    </w:p>
    <w:p w:rsidR="00AA1D94" w:rsidRPr="00524EA6" w:rsidRDefault="00AA1D94" w:rsidP="004B0BFB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524EA6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524EA6">
        <w:rPr>
          <w:rFonts w:ascii="Calibri" w:hAnsi="Calibri" w:cs="Calibri"/>
          <w:i/>
          <w:iCs/>
          <w:sz w:val="20"/>
          <w:szCs w:val="20"/>
        </w:rPr>
        <w:t>:</w:t>
      </w:r>
      <w:r w:rsidRPr="00524EA6">
        <w:rPr>
          <w:rFonts w:ascii="Calibri" w:hAnsi="Calibri" w:cs="Calibri"/>
          <w:i/>
          <w:iCs/>
          <w:sz w:val="20"/>
          <w:szCs w:val="20"/>
        </w:rPr>
        <w:tab/>
      </w:r>
      <w:r w:rsidRPr="00524EA6">
        <w:rPr>
          <w:rFonts w:ascii="Calibri" w:hAnsi="Calibri" w:cs="Calibri"/>
          <w:sz w:val="20"/>
          <w:szCs w:val="20"/>
        </w:rPr>
        <w:t xml:space="preserve"> *</w:t>
      </w:r>
      <w:r w:rsidRPr="00524EA6">
        <w:rPr>
          <w:rFonts w:ascii="Calibri" w:hAnsi="Calibri" w:cs="Calibri"/>
          <w:sz w:val="20"/>
          <w:szCs w:val="20"/>
        </w:rPr>
        <w:tab/>
      </w:r>
      <w:r w:rsidRPr="00524EA6">
        <w:rPr>
          <w:rFonts w:ascii="Calibri" w:hAnsi="Calibri" w:cs="Calibri"/>
          <w:i/>
          <w:iCs/>
          <w:sz w:val="20"/>
          <w:szCs w:val="20"/>
        </w:rPr>
        <w:t>bez připomínek</w:t>
      </w:r>
      <w:r w:rsidRPr="00524EA6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4B0BFB">
      <w:pPr>
        <w:pStyle w:val="BodyText"/>
        <w:spacing w:before="0"/>
        <w:rPr>
          <w:rFonts w:ascii="Calibri" w:hAnsi="Calibri" w:cs="Calibri"/>
          <w:b/>
          <w:bCs/>
          <w:sz w:val="20"/>
          <w:szCs w:val="20"/>
        </w:rPr>
      </w:pPr>
    </w:p>
    <w:p w:rsidR="00AA1D94" w:rsidRPr="00DC2D70" w:rsidRDefault="00AA1D94" w:rsidP="00DC2D70">
      <w:pPr>
        <w:pStyle w:val="BodyText"/>
        <w:tabs>
          <w:tab w:val="left" w:pos="426"/>
        </w:tabs>
        <w:spacing w:before="0"/>
        <w:ind w:left="420" w:hanging="420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b/>
          <w:bCs/>
          <w:sz w:val="20"/>
          <w:szCs w:val="20"/>
        </w:rPr>
        <w:t xml:space="preserve">11. </w:t>
      </w:r>
      <w:r w:rsidRPr="00DC2D70">
        <w:rPr>
          <w:rFonts w:ascii="Calibri" w:hAnsi="Calibri" w:cs="Calibri"/>
          <w:b/>
          <w:bCs/>
          <w:sz w:val="20"/>
          <w:szCs w:val="20"/>
        </w:rPr>
        <w:tab/>
        <w:t xml:space="preserve">Krajský úřad Karlovarského kraje, odbor životního prostředí a zemědělství </w:t>
      </w:r>
      <w:r w:rsidRPr="00DC2D70">
        <w:rPr>
          <w:rFonts w:ascii="Calibri" w:hAnsi="Calibri" w:cs="Calibri"/>
          <w:sz w:val="20"/>
          <w:szCs w:val="20"/>
        </w:rPr>
        <w:t xml:space="preserve">(č.j. </w:t>
      </w:r>
      <w:r>
        <w:rPr>
          <w:rFonts w:ascii="Calibri" w:hAnsi="Calibri" w:cs="Calibri"/>
          <w:sz w:val="20"/>
          <w:szCs w:val="20"/>
        </w:rPr>
        <w:t>3490</w:t>
      </w:r>
      <w:r w:rsidRPr="00DC2D70">
        <w:rPr>
          <w:rFonts w:ascii="Calibri" w:hAnsi="Calibri" w:cs="Calibri"/>
          <w:sz w:val="20"/>
          <w:szCs w:val="20"/>
        </w:rPr>
        <w:t xml:space="preserve">/ZZ/08 ze dne </w:t>
      </w:r>
      <w:r>
        <w:rPr>
          <w:rFonts w:ascii="Calibri" w:hAnsi="Calibri" w:cs="Calibri"/>
          <w:sz w:val="20"/>
          <w:szCs w:val="20"/>
        </w:rPr>
        <w:t>8.10.</w:t>
      </w:r>
      <w:r w:rsidRPr="00DC2D70">
        <w:rPr>
          <w:rFonts w:ascii="Calibri" w:hAnsi="Calibri" w:cs="Calibri"/>
          <w:sz w:val="20"/>
          <w:szCs w:val="20"/>
        </w:rPr>
        <w:t>2008 – doručeno 9.10.2008)</w:t>
      </w:r>
    </w:p>
    <w:p w:rsidR="00AA1D94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>Krajský úřad Karlovarského kraje, odbor životního prostředí a zemědělství obdržel i . dne 12.9.2008 oznámení o projednávání návrhu zadání změny č. 2/2008 územního plánu sídelního útvaru Stanovíce a k tomuto sděluje následující stanovisko:</w:t>
      </w:r>
    </w:p>
    <w:p w:rsidR="00AA1D94" w:rsidRPr="00DC2D70" w:rsidRDefault="00AA1D94" w:rsidP="00DC2D70">
      <w:pPr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 </w:t>
      </w: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C2D70">
        <w:rPr>
          <w:rFonts w:ascii="Calibri" w:hAnsi="Calibri" w:cs="Calibri"/>
          <w:b/>
          <w:bCs/>
          <w:sz w:val="20"/>
          <w:szCs w:val="20"/>
        </w:rPr>
        <w:t>Ochrana přírody a kra</w:t>
      </w:r>
      <w:r>
        <w:rPr>
          <w:rFonts w:ascii="Calibri" w:hAnsi="Calibri" w:cs="Calibri"/>
          <w:b/>
          <w:bCs/>
          <w:sz w:val="20"/>
          <w:szCs w:val="20"/>
        </w:rPr>
        <w:t>j</w:t>
      </w:r>
      <w:r w:rsidRPr="00DC2D70">
        <w:rPr>
          <w:rFonts w:ascii="Calibri" w:hAnsi="Calibri" w:cs="Calibri"/>
          <w:b/>
          <w:bCs/>
          <w:sz w:val="20"/>
          <w:szCs w:val="20"/>
        </w:rPr>
        <w:t>in</w:t>
      </w:r>
      <w:r>
        <w:rPr>
          <w:rFonts w:ascii="Calibri" w:hAnsi="Calibri" w:cs="Calibri"/>
          <w:b/>
          <w:bCs/>
          <w:sz w:val="20"/>
          <w:szCs w:val="20"/>
        </w:rPr>
        <w:t>y</w:t>
      </w:r>
      <w:r w:rsidRPr="00DC2D7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D70">
        <w:rPr>
          <w:rFonts w:ascii="Calibri" w:hAnsi="Calibri" w:cs="Calibri"/>
          <w:b/>
          <w:bCs/>
          <w:i/>
          <w:iCs/>
          <w:sz w:val="20"/>
          <w:szCs w:val="20"/>
        </w:rPr>
        <w:t>(DiS. Chochel/594)</w:t>
      </w: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Příslušným orgánem ochrany přírody je Správa CHKO Slavkovský les. </w:t>
      </w:r>
    </w:p>
    <w:p w:rsidR="00AA1D94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3234B0" w:rsidRDefault="00AA1D94" w:rsidP="00DC2D70">
      <w:pPr>
        <w:adjustRightInd w:val="0"/>
        <w:spacing w:before="120"/>
        <w:ind w:left="1843" w:hanging="1417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C2D70">
        <w:rPr>
          <w:rFonts w:ascii="Calibri" w:hAnsi="Calibri" w:cs="Calibri"/>
          <w:i/>
          <w:iCs/>
          <w:sz w:val="20"/>
          <w:szCs w:val="20"/>
        </w:rPr>
        <w:tab/>
        <w:t>* stanovisko CHKO Slavkovský les bylo vyžádáno – viz bod č.</w:t>
      </w:r>
      <w:r w:rsidRPr="00DC2D70">
        <w:rPr>
          <w:rFonts w:ascii="Calibri" w:hAnsi="Calibri" w:cs="Calibri"/>
          <w:i/>
          <w:iCs/>
          <w:color w:val="FF0000"/>
          <w:sz w:val="20"/>
          <w:szCs w:val="20"/>
        </w:rPr>
        <w:t xml:space="preserve"> </w:t>
      </w:r>
      <w:r w:rsidRPr="008D4594">
        <w:rPr>
          <w:rFonts w:ascii="Calibri" w:hAnsi="Calibri" w:cs="Calibri"/>
          <w:i/>
          <w:iCs/>
          <w:sz w:val="20"/>
          <w:szCs w:val="20"/>
        </w:rPr>
        <w:t>1</w:t>
      </w:r>
      <w:r>
        <w:rPr>
          <w:rFonts w:ascii="Calibri" w:hAnsi="Calibri" w:cs="Calibri"/>
          <w:i/>
          <w:iCs/>
          <w:sz w:val="20"/>
          <w:szCs w:val="20"/>
        </w:rPr>
        <w:t>4</w:t>
      </w:r>
    </w:p>
    <w:p w:rsidR="00AA1D94" w:rsidRPr="00DC2D70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C2D70">
        <w:rPr>
          <w:rFonts w:ascii="Calibri" w:hAnsi="Calibri" w:cs="Calibri"/>
          <w:b/>
          <w:bCs/>
          <w:sz w:val="20"/>
          <w:szCs w:val="20"/>
        </w:rPr>
        <w:t xml:space="preserve">Posuzování vlivů na životní </w:t>
      </w:r>
      <w:r>
        <w:rPr>
          <w:rFonts w:ascii="Calibri" w:hAnsi="Calibri" w:cs="Calibri"/>
          <w:b/>
          <w:bCs/>
          <w:sz w:val="20"/>
          <w:szCs w:val="20"/>
        </w:rPr>
        <w:t>P</w:t>
      </w:r>
      <w:r w:rsidRPr="00DC2D70">
        <w:rPr>
          <w:rFonts w:ascii="Calibri" w:hAnsi="Calibri" w:cs="Calibri"/>
          <w:b/>
          <w:bCs/>
          <w:sz w:val="20"/>
          <w:szCs w:val="20"/>
        </w:rPr>
        <w:t xml:space="preserve">rostředí </w:t>
      </w:r>
      <w:r w:rsidRPr="00DC2D70">
        <w:rPr>
          <w:rFonts w:ascii="Calibri" w:hAnsi="Calibri" w:cs="Calibri"/>
          <w:b/>
          <w:bCs/>
          <w:i/>
          <w:iCs/>
          <w:sz w:val="20"/>
          <w:szCs w:val="20"/>
        </w:rPr>
        <w:t xml:space="preserve">(Ing. Velík/221)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</w:rPr>
        <w:t xml:space="preserve">Krajský úřad Karlovarského kraje, odbor životního prostředí a zemědělství, jako dotčený orgán ve smyslu stavebního zákona vydává k návrhu zadání ke změně č. 2 Územního plánu sídelního útvaru Stanovice z hlediska posuzování vlivů na životní prostředí následující stanovisko: </w:t>
      </w:r>
    </w:p>
    <w:p w:rsidR="00AA1D94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>Změna územního plánu navrženými realizacemi nestanoví rámec pro budoucí povolení záměru uvedeného v příloze č. 1 zákona č. 100/2001 Sb., o posuzování vli</w:t>
      </w:r>
      <w:r>
        <w:rPr>
          <w:rFonts w:ascii="Calibri" w:hAnsi="Calibri" w:cs="Calibri"/>
          <w:sz w:val="20"/>
          <w:szCs w:val="20"/>
        </w:rPr>
        <w:t>v</w:t>
      </w:r>
      <w:r w:rsidRPr="00DC2D70">
        <w:rPr>
          <w:rFonts w:ascii="Calibri" w:hAnsi="Calibri" w:cs="Calibri"/>
          <w:sz w:val="20"/>
          <w:szCs w:val="20"/>
        </w:rPr>
        <w:t xml:space="preserve">ů na životní prostředí a o změně některých souvisejících zákonů (zákon o posuzování vlivů na životní prostředí). Na základě posouzení obsahu návrhu zadání, ale pouze za předpokladu. že příslušný orgán ochrany přírody a krajiny (SCHKO Slavkovský les) vyloučí vliv změny na lokality Natura 2000,  nemá Krajský úřad Karlovarského kraje, odbor životního prostředí a zemědělství z hlediska posuzování vlivů na životní prostředí požadavky na vyhodnocení vlivů změny č. 2 Územního plánu sídelního útvaru Stanovice na životní prostředí, ani na zpracování variantního řešení změny. </w:t>
      </w:r>
    </w:p>
    <w:p w:rsidR="00AA1D94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</w:p>
    <w:p w:rsidR="00AA1D94" w:rsidRPr="007415C5" w:rsidRDefault="00AA1D94" w:rsidP="00DC2D70">
      <w:pPr>
        <w:adjustRightInd w:val="0"/>
        <w:spacing w:before="120"/>
        <w:ind w:left="1843" w:hanging="1418"/>
        <w:jc w:val="both"/>
        <w:rPr>
          <w:rFonts w:ascii="Calibri" w:hAnsi="Calibri" w:cs="Calibri"/>
          <w:i/>
          <w:iCs/>
          <w:sz w:val="20"/>
          <w:szCs w:val="20"/>
        </w:rPr>
      </w:pPr>
      <w:r w:rsidRPr="007415C5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7415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7415C5">
        <w:rPr>
          <w:rFonts w:ascii="Calibri" w:hAnsi="Calibri" w:cs="Calibri"/>
          <w:i/>
          <w:iCs/>
          <w:sz w:val="20"/>
          <w:szCs w:val="20"/>
        </w:rPr>
        <w:tab/>
        <w:t>* bez připomínek</w:t>
      </w:r>
    </w:p>
    <w:p w:rsidR="00AA1D94" w:rsidRPr="00DC2D70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C2D70">
        <w:rPr>
          <w:rFonts w:ascii="Calibri" w:hAnsi="Calibri" w:cs="Calibri"/>
          <w:b/>
          <w:bCs/>
          <w:sz w:val="20"/>
          <w:szCs w:val="20"/>
        </w:rPr>
        <w:t xml:space="preserve">Zákon č. 59/2006 Sb.. o prevenci závažných havárií </w:t>
      </w:r>
      <w:r w:rsidRPr="00DC2D70">
        <w:rPr>
          <w:rFonts w:ascii="Calibri" w:hAnsi="Calibri" w:cs="Calibri"/>
          <w:b/>
          <w:bCs/>
          <w:i/>
          <w:iCs/>
          <w:sz w:val="20"/>
          <w:szCs w:val="20"/>
        </w:rPr>
        <w:t>(Mgr. Krýzlová/295)</w:t>
      </w:r>
    </w:p>
    <w:p w:rsidR="00AA1D94" w:rsidRDefault="00AA1D94" w:rsidP="00DC2D70">
      <w:pPr>
        <w:ind w:firstLine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Bez připomínek. </w:t>
      </w:r>
    </w:p>
    <w:p w:rsidR="00AA1D94" w:rsidRDefault="00AA1D94" w:rsidP="00DC2D70">
      <w:pPr>
        <w:ind w:firstLine="420"/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adjustRightInd w:val="0"/>
        <w:ind w:left="1843" w:hanging="1418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C2D70">
        <w:rPr>
          <w:rFonts w:ascii="Calibri" w:hAnsi="Calibri" w:cs="Calibri"/>
          <w:i/>
          <w:iCs/>
          <w:sz w:val="20"/>
          <w:szCs w:val="20"/>
        </w:rPr>
        <w:tab/>
        <w:t>* bez připomínek</w:t>
      </w: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C2D70">
        <w:rPr>
          <w:rFonts w:ascii="Calibri" w:hAnsi="Calibri" w:cs="Calibri"/>
          <w:b/>
          <w:bCs/>
          <w:sz w:val="20"/>
          <w:szCs w:val="20"/>
        </w:rPr>
        <w:t xml:space="preserve">Ochrana les. půd. fondu a stát. správa les. hospodářství </w:t>
      </w:r>
      <w:r w:rsidRPr="00DC2D70">
        <w:rPr>
          <w:rFonts w:ascii="Calibri" w:hAnsi="Calibri" w:cs="Calibri"/>
          <w:b/>
          <w:bCs/>
          <w:i/>
          <w:iCs/>
          <w:sz w:val="20"/>
          <w:szCs w:val="20"/>
        </w:rPr>
        <w:t xml:space="preserve">(Klíma/296)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>Krajský úřad Karlovarského kraje dle §48a, odst.</w:t>
      </w:r>
      <w:r>
        <w:rPr>
          <w:rFonts w:ascii="Calibri" w:hAnsi="Calibri" w:cs="Calibri"/>
          <w:sz w:val="20"/>
          <w:szCs w:val="20"/>
        </w:rPr>
        <w:t xml:space="preserve"> </w:t>
      </w:r>
      <w:r w:rsidRPr="00DC2D70">
        <w:rPr>
          <w:rFonts w:ascii="Calibri" w:hAnsi="Calibri" w:cs="Calibri"/>
          <w:sz w:val="20"/>
          <w:szCs w:val="20"/>
        </w:rPr>
        <w:t>2 písm.</w:t>
      </w:r>
      <w:r>
        <w:rPr>
          <w:rFonts w:ascii="Calibri" w:hAnsi="Calibri" w:cs="Calibri"/>
          <w:sz w:val="20"/>
          <w:szCs w:val="20"/>
        </w:rPr>
        <w:t xml:space="preserve"> </w:t>
      </w:r>
      <w:r w:rsidRPr="00DC2D70">
        <w:rPr>
          <w:rFonts w:ascii="Calibri" w:hAnsi="Calibri" w:cs="Calibri"/>
          <w:sz w:val="20"/>
          <w:szCs w:val="20"/>
        </w:rPr>
        <w:t>a) uplatňuje stanovisko k územně plánovací dokumentaci, pokud tato dokumentace umisťuje rekreační a sportovní stavby na pozemky určené k plněn</w:t>
      </w:r>
      <w:r>
        <w:rPr>
          <w:rFonts w:ascii="Calibri" w:hAnsi="Calibri" w:cs="Calibri"/>
          <w:sz w:val="20"/>
          <w:szCs w:val="20"/>
        </w:rPr>
        <w:t>í</w:t>
      </w:r>
      <w:r w:rsidRPr="00DC2D70">
        <w:rPr>
          <w:rFonts w:ascii="Calibri" w:hAnsi="Calibri" w:cs="Calibri"/>
          <w:sz w:val="20"/>
          <w:szCs w:val="20"/>
        </w:rPr>
        <w:t xml:space="preserve"> funkcí lesa, není li příslušné ministerstvo.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>Předložená změna č.</w:t>
      </w:r>
      <w:r>
        <w:rPr>
          <w:rFonts w:ascii="Calibri" w:hAnsi="Calibri" w:cs="Calibri"/>
          <w:sz w:val="20"/>
          <w:szCs w:val="20"/>
        </w:rPr>
        <w:t xml:space="preserve"> </w:t>
      </w:r>
      <w:r w:rsidRPr="00DC2D70">
        <w:rPr>
          <w:rFonts w:ascii="Calibri" w:hAnsi="Calibri" w:cs="Calibri"/>
          <w:sz w:val="20"/>
          <w:szCs w:val="20"/>
        </w:rPr>
        <w:t xml:space="preserve">2 územního plánu ÚPSÚ Stanovice neuvažuje s umístěním rekreačních a sportovních staveb na pozemky určené k plnění funkcí lesa. </w:t>
      </w: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Návrhem změn nebudou dotčeny pozemky určené k plnění funkcí lesa.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Dle § 48 odst. 2 písmo b) zákona č. 289/1995 Sb., o lesích (lesní zákon) je k vyjádření z hlediska ochrany LPF příslušný obecní úřad obce s rozšířenou působností, v tomto případě odbor životního prostředí Magistrátu města Karlovy Vary. </w:t>
      </w:r>
    </w:p>
    <w:p w:rsidR="00AA1D94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adjustRightInd w:val="0"/>
        <w:ind w:left="1843" w:hanging="1418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C2D70">
        <w:rPr>
          <w:rFonts w:ascii="Calibri" w:hAnsi="Calibri" w:cs="Calibri"/>
          <w:i/>
          <w:iCs/>
          <w:sz w:val="20"/>
          <w:szCs w:val="20"/>
        </w:rPr>
        <w:tab/>
        <w:t>* bez připomínek</w:t>
      </w:r>
    </w:p>
    <w:p w:rsidR="00AA1D94" w:rsidRPr="00DC2D70" w:rsidRDefault="00AA1D94" w:rsidP="00DC2D70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color w:val="FF0000"/>
          <w:sz w:val="20"/>
          <w:szCs w:val="20"/>
        </w:rPr>
        <w:tab/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* stanovisko Magistrátu města Karlovy Vary, odboru životního prostředí bylo vyžádáno – viz   </w:t>
      </w:r>
    </w:p>
    <w:p w:rsidR="00AA1D94" w:rsidRPr="00DC2D70" w:rsidRDefault="00AA1D94" w:rsidP="00DC2D70">
      <w:pPr>
        <w:adjustRightInd w:val="0"/>
        <w:ind w:left="1843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</w:rPr>
        <w:t xml:space="preserve">   bod č</w:t>
      </w:r>
      <w:r w:rsidRPr="008D4594">
        <w:rPr>
          <w:rFonts w:ascii="Calibri" w:hAnsi="Calibri" w:cs="Calibri"/>
          <w:i/>
          <w:iCs/>
          <w:sz w:val="20"/>
          <w:szCs w:val="20"/>
        </w:rPr>
        <w:t>. 8</w:t>
      </w:r>
    </w:p>
    <w:p w:rsidR="00AA1D94" w:rsidRPr="00DC2D70" w:rsidRDefault="00AA1D94" w:rsidP="00DC2D70">
      <w:pPr>
        <w:tabs>
          <w:tab w:val="left" w:pos="426"/>
        </w:tabs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b/>
          <w:bCs/>
          <w:sz w:val="20"/>
          <w:szCs w:val="20"/>
        </w:rPr>
      </w:pPr>
      <w:r w:rsidRPr="00DC2D70">
        <w:rPr>
          <w:rFonts w:ascii="Calibri" w:hAnsi="Calibri" w:cs="Calibri"/>
          <w:b/>
          <w:bCs/>
          <w:sz w:val="20"/>
          <w:szCs w:val="20"/>
        </w:rPr>
        <w:t xml:space="preserve">Ochrana zemědělského půdního fondu </w:t>
      </w:r>
      <w:r w:rsidRPr="00DC2D70">
        <w:rPr>
          <w:rFonts w:ascii="Calibri" w:hAnsi="Calibri" w:cs="Calibri"/>
          <w:b/>
          <w:bCs/>
          <w:i/>
          <w:iCs/>
          <w:sz w:val="20"/>
          <w:szCs w:val="20"/>
        </w:rPr>
        <w:t xml:space="preserve">(Mgr. Zemanová </w:t>
      </w:r>
      <w:r w:rsidRPr="00DC2D70">
        <w:rPr>
          <w:rFonts w:ascii="Calibri" w:hAnsi="Calibri" w:cs="Calibri"/>
          <w:b/>
          <w:bCs/>
          <w:sz w:val="20"/>
          <w:szCs w:val="20"/>
        </w:rPr>
        <w:t xml:space="preserve">/297)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Stanovisko dle § 5 zákona č. 334/1992 Sb., o ochraně zemědělského půdního fondu, ve znění pozdějších předpisů, k </w:t>
      </w: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</w:rPr>
        <w:t xml:space="preserve">Návrhu zadání změny č. </w:t>
      </w:r>
      <w:r w:rsidRPr="00DC2D70">
        <w:rPr>
          <w:rFonts w:ascii="Calibri" w:hAnsi="Calibri" w:cs="Calibri"/>
          <w:sz w:val="20"/>
          <w:szCs w:val="20"/>
        </w:rPr>
        <w:t xml:space="preserve">2 - </w:t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2008 ÚPN SÚ Stanovice.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Krajský úřad Karlovarského kraje, odbor životního prostředí a zemědělství (dále jen krajský úřad) obdržel oznámení o projednání Návrhu zadání změny ÚPN SÚ Stanovice č. 2-2008, doloženou dokumentací zpracovanou Magistrátem města Karlovy V ary, Úřadem územního plánování a stavebním úřadem, datum vyhotovení - červenec 2008. Dokumentaci tvoří textová část a grafická část se zákresem 5 lokalit změn.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Krajský úřad jako dotčený orgán státní správy na úseku ochrany zemědělského půdního fondu po posouzení předloženého návrhu zaujímá následující stanovisko: Z dokumentace Návrhu zadání změny č. 2 - 2008 ÚPN SÚ Stanovice je zřejmé, že změnou budou dotčeny pozemky ZPF. Změny ve čtyřech lokalitách označených v návrhu jako 2.1, 2.2, 2.3. a 2.5, mají představovat návrh ploch k zastavění pro bydlení venkovského typu. Těmito změnami má být dotčen ZPF. Změnou označenou jako 2.6., která představuje změnu využití na rekreační plochu, ZPF nebude dotčen.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>Jelikož kompletní zemědělská příloha bude zpracována (dle vyhlášky č. 13/1994 Sb., kterou se upravují některé podrobnosti ochrany ZPF) až v další fázi Územně plánovací dokumentace, tj. v návrhu, nyní, se blíže ke konkrétním změnám zdejší orgán ochrany ZPF nevyjadřuje.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Při navrhování na pozemcích ZPF je nutné postupovat v souladu s §§ 4 a 5 zákona č. 334/1992 Sb., o ochraně ZPF, ve znění pozdějších předpisu, tj. vyhodnotit předpokládané důsledky navrhovaného řešení na ZPF, a to zpravidla ve srovnání s jiným možným řešením.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Toto vyhodnocení zdejší orgán ochrany ZPF požaduje předložit pouze v případě, bude-li navržen zábor nejkvalitnějších půd, tj. půd s I. a II. třídou ochrany zemědělské půdy. </w:t>
      </w:r>
    </w:p>
    <w:p w:rsidR="00AA1D94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Dále je nutné předložit prokázání nemožnosti využít již vymezené zastavitelné plochy a prokázat potřebu vymezení nových zastavitelných ploch (viz § 55 odst. 3 stavebního zákona). </w:t>
      </w:r>
    </w:p>
    <w:p w:rsidR="00AA1D94" w:rsidRPr="00EB7A9D" w:rsidRDefault="00AA1D94" w:rsidP="00EB7A9D">
      <w:pPr>
        <w:ind w:left="420"/>
        <w:jc w:val="both"/>
        <w:rPr>
          <w:rFonts w:ascii="Calibri" w:hAnsi="Calibri" w:cs="Calibri"/>
          <w:sz w:val="20"/>
          <w:szCs w:val="20"/>
        </w:rPr>
      </w:pPr>
    </w:p>
    <w:p w:rsidR="00AA1D94" w:rsidRDefault="00AA1D94" w:rsidP="00EB7A9D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</w:rPr>
      </w:pPr>
      <w:r w:rsidRPr="00EB7A9D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EB7A9D">
        <w:rPr>
          <w:rFonts w:ascii="Calibri" w:hAnsi="Calibri" w:cs="Calibri"/>
          <w:i/>
          <w:iCs/>
          <w:sz w:val="20"/>
          <w:szCs w:val="20"/>
        </w:rPr>
        <w:t xml:space="preserve">: </w:t>
      </w:r>
      <w:r w:rsidRPr="00EB7A9D">
        <w:rPr>
          <w:rFonts w:ascii="Calibri" w:hAnsi="Calibri" w:cs="Calibri"/>
          <w:i/>
          <w:iCs/>
          <w:sz w:val="20"/>
          <w:szCs w:val="20"/>
        </w:rPr>
        <w:tab/>
        <w:t>* zemědělská příloh</w:t>
      </w:r>
      <w:r>
        <w:rPr>
          <w:rFonts w:ascii="Calibri" w:hAnsi="Calibri" w:cs="Calibri"/>
          <w:i/>
          <w:iCs/>
          <w:sz w:val="20"/>
          <w:szCs w:val="20"/>
        </w:rPr>
        <w:t>a je nezbytnou součástí návrhu Z</w:t>
      </w:r>
      <w:r w:rsidRPr="00EB7A9D">
        <w:rPr>
          <w:rFonts w:ascii="Calibri" w:hAnsi="Calibri" w:cs="Calibri"/>
          <w:i/>
          <w:iCs/>
          <w:sz w:val="20"/>
          <w:szCs w:val="20"/>
        </w:rPr>
        <w:t xml:space="preserve">měny č. </w:t>
      </w:r>
      <w:r>
        <w:rPr>
          <w:rFonts w:ascii="Calibri" w:hAnsi="Calibri" w:cs="Calibri"/>
          <w:i/>
          <w:iCs/>
          <w:sz w:val="20"/>
          <w:szCs w:val="20"/>
        </w:rPr>
        <w:t>2/2008</w:t>
      </w:r>
      <w:r w:rsidRPr="00EB7A9D">
        <w:rPr>
          <w:rFonts w:ascii="Calibri" w:hAnsi="Calibri" w:cs="Calibri"/>
          <w:i/>
          <w:iCs/>
          <w:sz w:val="20"/>
          <w:szCs w:val="20"/>
        </w:rPr>
        <w:t xml:space="preserve"> ÚP</w:t>
      </w:r>
      <w:r>
        <w:rPr>
          <w:rFonts w:ascii="Calibri" w:hAnsi="Calibri" w:cs="Calibri"/>
          <w:i/>
          <w:iCs/>
          <w:sz w:val="20"/>
          <w:szCs w:val="20"/>
        </w:rPr>
        <w:t>N SÚ Stanovice</w:t>
      </w:r>
      <w:r w:rsidRPr="00EB7A9D">
        <w:rPr>
          <w:rFonts w:ascii="Calibri" w:hAnsi="Calibri" w:cs="Calibri"/>
          <w:i/>
          <w:iCs/>
          <w:sz w:val="20"/>
          <w:szCs w:val="20"/>
        </w:rPr>
        <w:t xml:space="preserve"> a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AA1D94" w:rsidRPr="007415C5" w:rsidRDefault="00AA1D94" w:rsidP="00EB7A9D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</w:rPr>
      </w:pPr>
      <w:r w:rsidRPr="007415C5">
        <w:rPr>
          <w:rFonts w:ascii="Calibri" w:hAnsi="Calibri" w:cs="Calibri"/>
          <w:i/>
          <w:iCs/>
          <w:sz w:val="20"/>
          <w:szCs w:val="20"/>
        </w:rPr>
        <w:t xml:space="preserve">                                   bude zpracována dle výše uvedených požadavků </w:t>
      </w:r>
    </w:p>
    <w:p w:rsidR="00AA1D94" w:rsidRPr="00EB7A9D" w:rsidRDefault="00AA1D94" w:rsidP="00EB7A9D">
      <w:pPr>
        <w:ind w:left="420"/>
        <w:jc w:val="both"/>
        <w:rPr>
          <w:rFonts w:ascii="Calibri" w:hAnsi="Calibri" w:cs="Calibri"/>
          <w:sz w:val="20"/>
          <w:szCs w:val="20"/>
        </w:rPr>
      </w:pPr>
    </w:p>
    <w:p w:rsidR="00AA1D94" w:rsidRPr="00EB7A9D" w:rsidRDefault="00AA1D94" w:rsidP="00EB7A9D">
      <w:pPr>
        <w:jc w:val="both"/>
        <w:rPr>
          <w:rFonts w:ascii="Calibri" w:hAnsi="Calibri" w:cs="Calibri"/>
          <w:sz w:val="20"/>
          <w:szCs w:val="20"/>
        </w:rPr>
      </w:pPr>
    </w:p>
    <w:p w:rsidR="00AA1D94" w:rsidRPr="00EB7A9D" w:rsidRDefault="00AA1D94" w:rsidP="00EB7A9D">
      <w:pPr>
        <w:ind w:firstLine="4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B7A9D">
        <w:rPr>
          <w:rFonts w:ascii="Calibri" w:hAnsi="Calibri" w:cs="Calibri"/>
          <w:b/>
          <w:bCs/>
          <w:sz w:val="20"/>
          <w:szCs w:val="20"/>
        </w:rPr>
        <w:t xml:space="preserve">Odpadové hospodářství </w:t>
      </w:r>
      <w:r w:rsidRPr="00EB7A9D">
        <w:rPr>
          <w:rFonts w:ascii="Calibri" w:hAnsi="Calibri" w:cs="Calibri"/>
          <w:b/>
          <w:bCs/>
          <w:i/>
          <w:iCs/>
          <w:sz w:val="20"/>
          <w:szCs w:val="20"/>
        </w:rPr>
        <w:t>(Ing. Plašilová/503)</w:t>
      </w:r>
    </w:p>
    <w:p w:rsidR="00AA1D94" w:rsidRPr="00DC2D70" w:rsidRDefault="00AA1D94" w:rsidP="00DC2D70">
      <w:pPr>
        <w:ind w:firstLine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Bez připomínek. </w:t>
      </w:r>
    </w:p>
    <w:p w:rsidR="00AA1D94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EB7A9D">
      <w:pPr>
        <w:adjustRightInd w:val="0"/>
        <w:ind w:left="1843" w:hanging="1418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C2D70">
        <w:rPr>
          <w:rFonts w:ascii="Calibri" w:hAnsi="Calibri" w:cs="Calibri"/>
          <w:i/>
          <w:iCs/>
          <w:sz w:val="20"/>
          <w:szCs w:val="20"/>
        </w:rPr>
        <w:tab/>
        <w:t>* bez připomínek</w:t>
      </w:r>
    </w:p>
    <w:p w:rsidR="00AA1D94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DC2D70">
      <w:pPr>
        <w:jc w:val="both"/>
        <w:rPr>
          <w:rFonts w:ascii="Calibri" w:hAnsi="Calibri" w:cs="Calibri"/>
          <w:sz w:val="20"/>
          <w:szCs w:val="20"/>
        </w:rPr>
      </w:pPr>
    </w:p>
    <w:p w:rsidR="00AA1D94" w:rsidRPr="00EB7A9D" w:rsidRDefault="00AA1D94" w:rsidP="00DC2D70">
      <w:pPr>
        <w:ind w:firstLine="4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B7A9D">
        <w:rPr>
          <w:rFonts w:ascii="Calibri" w:hAnsi="Calibri" w:cs="Calibri"/>
          <w:b/>
          <w:bCs/>
          <w:sz w:val="20"/>
          <w:szCs w:val="20"/>
        </w:rPr>
        <w:t xml:space="preserve">Vodní hospodářství </w:t>
      </w:r>
      <w:r w:rsidRPr="00EB7A9D">
        <w:rPr>
          <w:rFonts w:ascii="Calibri" w:hAnsi="Calibri" w:cs="Calibri"/>
          <w:b/>
          <w:bCs/>
          <w:i/>
          <w:iCs/>
          <w:sz w:val="20"/>
          <w:szCs w:val="20"/>
        </w:rPr>
        <w:t xml:space="preserve">(Ing. Smolík/293) </w:t>
      </w:r>
    </w:p>
    <w:p w:rsidR="00AA1D94" w:rsidRPr="00DC2D70" w:rsidRDefault="00AA1D94" w:rsidP="00DC2D70">
      <w:pPr>
        <w:ind w:left="420"/>
        <w:jc w:val="both"/>
        <w:rPr>
          <w:rFonts w:ascii="Calibri" w:hAnsi="Calibri" w:cs="Calibri"/>
          <w:sz w:val="20"/>
          <w:szCs w:val="20"/>
        </w:rPr>
      </w:pPr>
      <w:r w:rsidRPr="00DC2D70">
        <w:rPr>
          <w:rFonts w:ascii="Calibri" w:hAnsi="Calibri" w:cs="Calibri"/>
          <w:sz w:val="20"/>
          <w:szCs w:val="20"/>
        </w:rPr>
        <w:t xml:space="preserve">Vodoprávním úřadem příslušným k vyjádření k návrhu zadání změny č. 2/2008 Územního plánu sídelního útvaru Stanovice je Magistrát města Karlovy Vary, úřad územního plánování a stavební úřad. </w:t>
      </w:r>
    </w:p>
    <w:p w:rsidR="00AA1D94" w:rsidRDefault="00AA1D94" w:rsidP="00EB7A9D">
      <w:pPr>
        <w:adjustRightInd w:val="0"/>
        <w:ind w:left="1843" w:hanging="1418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</w:p>
    <w:p w:rsidR="00AA1D94" w:rsidRPr="00DC2D70" w:rsidRDefault="00AA1D94" w:rsidP="00EB7A9D">
      <w:pPr>
        <w:adjustRightInd w:val="0"/>
        <w:ind w:left="1843" w:hanging="1418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C2D70">
        <w:rPr>
          <w:rFonts w:ascii="Calibri" w:hAnsi="Calibri" w:cs="Calibri"/>
          <w:i/>
          <w:iCs/>
          <w:sz w:val="20"/>
          <w:szCs w:val="20"/>
        </w:rPr>
        <w:tab/>
        <w:t>* bez připomínek</w:t>
      </w:r>
    </w:p>
    <w:p w:rsidR="00AA1D94" w:rsidRPr="007415C5" w:rsidRDefault="00AA1D94" w:rsidP="007415C5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</w:rPr>
      </w:pPr>
      <w:r w:rsidRPr="007415C5">
        <w:rPr>
          <w:rFonts w:ascii="Calibri" w:hAnsi="Calibri" w:cs="Calibri"/>
          <w:i/>
          <w:iCs/>
          <w:sz w:val="20"/>
          <w:szCs w:val="20"/>
        </w:rPr>
        <w:tab/>
        <w:t>* stanovisko Magistrátu města Karlovy Vary, odbor úřad územního plánování a stavební</w:t>
      </w:r>
    </w:p>
    <w:p w:rsidR="00AA1D94" w:rsidRPr="007415C5" w:rsidRDefault="00AA1D94" w:rsidP="007415C5">
      <w:pPr>
        <w:adjustRightInd w:val="0"/>
        <w:ind w:left="1843"/>
        <w:jc w:val="both"/>
        <w:rPr>
          <w:rFonts w:ascii="Calibri" w:hAnsi="Calibri" w:cs="Calibri"/>
          <w:i/>
          <w:iCs/>
          <w:sz w:val="20"/>
          <w:szCs w:val="20"/>
        </w:rPr>
      </w:pPr>
      <w:r w:rsidRPr="007415C5">
        <w:rPr>
          <w:rFonts w:ascii="Calibri" w:hAnsi="Calibri" w:cs="Calibri"/>
          <w:i/>
          <w:iCs/>
          <w:sz w:val="20"/>
          <w:szCs w:val="20"/>
        </w:rPr>
        <w:t xml:space="preserve">    úřad  bylo vyžádáno – nebyla uplatněn žádný požadavek</w:t>
      </w:r>
    </w:p>
    <w:p w:rsidR="00AA1D94" w:rsidRDefault="00AA1D94" w:rsidP="00DC2D70">
      <w:pPr>
        <w:pStyle w:val="BodyText"/>
        <w:tabs>
          <w:tab w:val="left" w:pos="426"/>
        </w:tabs>
        <w:spacing w:before="0"/>
        <w:ind w:left="420" w:hanging="420"/>
        <w:rPr>
          <w:rFonts w:ascii="Calibri" w:hAnsi="Calibri" w:cs="Calibri"/>
          <w:sz w:val="20"/>
          <w:szCs w:val="20"/>
        </w:rPr>
      </w:pPr>
    </w:p>
    <w:p w:rsidR="00AA1D94" w:rsidRDefault="00AA1D94" w:rsidP="00EB7A9D">
      <w:pPr>
        <w:adjustRightInd w:val="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B7A9D">
        <w:rPr>
          <w:rFonts w:ascii="Calibri" w:hAnsi="Calibri" w:cs="Calibri"/>
          <w:b/>
          <w:bCs/>
          <w:sz w:val="20"/>
          <w:szCs w:val="20"/>
        </w:rPr>
        <w:t>12.</w:t>
      </w:r>
      <w:r w:rsidRPr="00EB7A9D">
        <w:rPr>
          <w:rFonts w:ascii="Calibri" w:hAnsi="Calibri" w:cs="Calibri"/>
          <w:b/>
          <w:bCs/>
          <w:sz w:val="20"/>
          <w:szCs w:val="20"/>
        </w:rPr>
        <w:tab/>
        <w:t xml:space="preserve">Centrum dopravního výzkumu Praha </w:t>
      </w:r>
      <w:r w:rsidRPr="00EB7A9D">
        <w:rPr>
          <w:rFonts w:ascii="Calibri" w:hAnsi="Calibri" w:cs="Calibri"/>
          <w:sz w:val="20"/>
          <w:szCs w:val="20"/>
        </w:rPr>
        <w:t>(č.j. UP/2850/08 ze dne 7.10.2008 – doručeno dne 10.10.2008)</w:t>
      </w:r>
    </w:p>
    <w:p w:rsidR="00AA1D94" w:rsidRPr="00EB7A9D" w:rsidRDefault="00AA1D94" w:rsidP="00EB7A9D">
      <w:pPr>
        <w:adjustRightInd w:val="0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AA1D94" w:rsidRPr="00EB7A9D" w:rsidRDefault="00AA1D94" w:rsidP="00EB7A9D">
      <w:pPr>
        <w:ind w:left="426"/>
        <w:rPr>
          <w:rFonts w:ascii="Calibri" w:hAnsi="Calibri" w:cs="Calibri"/>
          <w:sz w:val="20"/>
          <w:szCs w:val="20"/>
        </w:rPr>
      </w:pPr>
      <w:r w:rsidRPr="00EB7A9D">
        <w:rPr>
          <w:rFonts w:ascii="Calibri" w:hAnsi="Calibri" w:cs="Calibri"/>
          <w:sz w:val="20"/>
          <w:szCs w:val="20"/>
        </w:rPr>
        <w:t xml:space="preserve">Z pověření Ministerstva dopravy, které je dotčeným orgánem ve věcech dopravy pro oblast územního plánování, Vám vydáváme dle zákona č. 183/2006 Sb., o územním plánování a stavebním řádu (stavební zákon) a 186/2006 Sb. o změně některých zákonů souvisejících s přijetím stavebního zákona a zákona o vyvlastnění, následující koordinované stanovisko: </w:t>
      </w:r>
    </w:p>
    <w:p w:rsidR="00AA1D94" w:rsidRPr="00EB7A9D" w:rsidRDefault="00AA1D94" w:rsidP="00EB7A9D">
      <w:pPr>
        <w:ind w:left="426"/>
        <w:rPr>
          <w:rFonts w:ascii="Calibri" w:hAnsi="Calibri" w:cs="Calibri"/>
          <w:sz w:val="20"/>
          <w:szCs w:val="20"/>
        </w:rPr>
      </w:pPr>
      <w:r w:rsidRPr="00EB7A9D">
        <w:rPr>
          <w:rFonts w:ascii="Calibri" w:hAnsi="Calibri" w:cs="Calibri"/>
          <w:sz w:val="20"/>
          <w:szCs w:val="20"/>
        </w:rPr>
        <w:t xml:space="preserve">K návrhu zadání změny č. 2/2008 ÚPNSÚ STANOVlCE nemáme z hlediska námi sledované dopravní sítě připomínek. </w:t>
      </w:r>
    </w:p>
    <w:p w:rsidR="00AA1D94" w:rsidRDefault="00AA1D94" w:rsidP="00EB7A9D">
      <w:pPr>
        <w:adjustRightInd w:val="0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AA1D94" w:rsidRPr="00DC2D70" w:rsidRDefault="00AA1D94" w:rsidP="00EB7A9D">
      <w:pPr>
        <w:adjustRightInd w:val="0"/>
        <w:ind w:left="1843" w:hanging="1418"/>
        <w:jc w:val="both"/>
        <w:rPr>
          <w:rFonts w:ascii="Calibri" w:hAnsi="Calibri" w:cs="Calibri"/>
          <w:i/>
          <w:iCs/>
          <w:sz w:val="20"/>
          <w:szCs w:val="20"/>
        </w:rPr>
      </w:pPr>
      <w:r w:rsidRPr="00DC2D70">
        <w:rPr>
          <w:rFonts w:ascii="Calibri" w:hAnsi="Calibri" w:cs="Calibri"/>
          <w:i/>
          <w:iCs/>
          <w:sz w:val="20"/>
          <w:szCs w:val="20"/>
          <w:u w:val="single"/>
        </w:rPr>
        <w:t>Vyhodnocení:</w:t>
      </w:r>
      <w:r w:rsidRPr="00DC2D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C2D70">
        <w:rPr>
          <w:rFonts w:ascii="Calibri" w:hAnsi="Calibri" w:cs="Calibri"/>
          <w:i/>
          <w:iCs/>
          <w:sz w:val="20"/>
          <w:szCs w:val="20"/>
        </w:rPr>
        <w:tab/>
        <w:t>* bez připomínek</w:t>
      </w:r>
    </w:p>
    <w:p w:rsidR="00AA1D94" w:rsidRPr="00EB7A9D" w:rsidRDefault="00AA1D94" w:rsidP="00EB7A9D">
      <w:pPr>
        <w:adjustRightInd w:val="0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AA1D94" w:rsidRDefault="00AA1D94" w:rsidP="00B21806">
      <w:pPr>
        <w:pStyle w:val="BodyText"/>
        <w:spacing w:before="0"/>
        <w:ind w:left="426" w:hanging="426"/>
        <w:rPr>
          <w:rFonts w:ascii="Calibri" w:hAnsi="Calibri" w:cs="Calibri"/>
          <w:b/>
          <w:bCs/>
          <w:sz w:val="20"/>
          <w:szCs w:val="20"/>
        </w:rPr>
      </w:pPr>
    </w:p>
    <w:p w:rsidR="00AA1D94" w:rsidRPr="008D4594" w:rsidRDefault="00AA1D94" w:rsidP="00B21806">
      <w:pPr>
        <w:pStyle w:val="BodyText"/>
        <w:spacing w:before="0"/>
        <w:ind w:left="426" w:hanging="426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b/>
          <w:bCs/>
          <w:sz w:val="20"/>
          <w:szCs w:val="20"/>
        </w:rPr>
        <w:t>13.</w:t>
      </w:r>
      <w:r w:rsidRPr="008D4594">
        <w:rPr>
          <w:rFonts w:ascii="Calibri" w:hAnsi="Calibri" w:cs="Calibri"/>
          <w:b/>
          <w:bCs/>
          <w:sz w:val="20"/>
          <w:szCs w:val="20"/>
        </w:rPr>
        <w:tab/>
        <w:t xml:space="preserve">Magistrát města Karlovy Vary, odbor Dopravy </w:t>
      </w:r>
      <w:r w:rsidRPr="008D4594">
        <w:rPr>
          <w:rFonts w:ascii="Calibri" w:hAnsi="Calibri" w:cs="Calibri"/>
          <w:sz w:val="20"/>
          <w:szCs w:val="20"/>
        </w:rPr>
        <w:t>(č.j. 14565/OD/08 ze dne 8.10.2008 – doručeno 10.10.2008)</w:t>
      </w:r>
    </w:p>
    <w:p w:rsidR="00AA1D94" w:rsidRPr="008D4594" w:rsidRDefault="00AA1D94" w:rsidP="008D459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Magistrát města Karlovy Vary, odbor dopravy neuplatňuje stanovisko k výše uvedenému zadání ve smyslu ustanovení § 40, odst. 4 písmo c) zákona č.13/1997 Sb., o pozemních komunikacích, ve znění pozdějších předpisů, neboť uvedená lokalita je mimo naši působnost. </w:t>
      </w:r>
    </w:p>
    <w:p w:rsidR="00AA1D94" w:rsidRDefault="00AA1D94" w:rsidP="008D4594">
      <w:pPr>
        <w:adjustRightInd w:val="0"/>
        <w:ind w:left="1843" w:hanging="1417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</w:p>
    <w:p w:rsidR="00AA1D94" w:rsidRPr="008D4594" w:rsidRDefault="00AA1D94" w:rsidP="008D4594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8D4594">
        <w:rPr>
          <w:rFonts w:ascii="Calibri" w:hAnsi="Calibri" w:cs="Calibri"/>
          <w:i/>
          <w:iCs/>
          <w:sz w:val="20"/>
          <w:szCs w:val="20"/>
        </w:rPr>
        <w:t>:</w:t>
      </w:r>
      <w:r w:rsidRPr="008D4594">
        <w:rPr>
          <w:rFonts w:ascii="Calibri" w:hAnsi="Calibri" w:cs="Calibri"/>
          <w:i/>
          <w:iCs/>
          <w:sz w:val="20"/>
          <w:szCs w:val="20"/>
        </w:rPr>
        <w:tab/>
      </w:r>
      <w:r w:rsidRPr="008D4594">
        <w:rPr>
          <w:rFonts w:ascii="Calibri" w:hAnsi="Calibri" w:cs="Calibri"/>
          <w:sz w:val="20"/>
          <w:szCs w:val="20"/>
        </w:rPr>
        <w:t xml:space="preserve"> *</w:t>
      </w:r>
      <w:r w:rsidRPr="008D4594">
        <w:rPr>
          <w:rFonts w:ascii="Calibri" w:hAnsi="Calibri" w:cs="Calibri"/>
          <w:sz w:val="20"/>
          <w:szCs w:val="20"/>
        </w:rPr>
        <w:tab/>
      </w:r>
      <w:r w:rsidRPr="008D4594">
        <w:rPr>
          <w:rFonts w:ascii="Calibri" w:hAnsi="Calibri" w:cs="Calibri"/>
          <w:i/>
          <w:iCs/>
          <w:sz w:val="20"/>
          <w:szCs w:val="20"/>
        </w:rPr>
        <w:t>bez připomínek</w:t>
      </w:r>
      <w:r w:rsidRPr="008D4594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8D4594">
      <w:pPr>
        <w:adjustRightInd w:val="0"/>
        <w:ind w:left="426" w:hanging="426"/>
        <w:rPr>
          <w:rFonts w:ascii="Calibri" w:hAnsi="Calibri" w:cs="Calibri"/>
          <w:b/>
          <w:bCs/>
          <w:sz w:val="20"/>
          <w:szCs w:val="20"/>
        </w:rPr>
      </w:pPr>
    </w:p>
    <w:p w:rsidR="00AA1D94" w:rsidRDefault="00AA1D94" w:rsidP="008D4594">
      <w:pPr>
        <w:adjustRightInd w:val="0"/>
        <w:ind w:left="426" w:hanging="426"/>
        <w:rPr>
          <w:rFonts w:ascii="Calibri" w:hAnsi="Calibri" w:cs="Calibri"/>
          <w:b/>
          <w:bCs/>
          <w:sz w:val="20"/>
          <w:szCs w:val="20"/>
        </w:rPr>
      </w:pPr>
    </w:p>
    <w:p w:rsidR="00AA1D94" w:rsidRPr="008D4594" w:rsidRDefault="00AA1D94" w:rsidP="008D4594">
      <w:pPr>
        <w:adjustRightInd w:val="0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14.</w:t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Agentura ochrany přírody a krajiny České republiky - CHKO Slavkovský les </w:t>
      </w:r>
      <w:r w:rsidRPr="008D4594">
        <w:rPr>
          <w:rFonts w:ascii="Calibri" w:hAnsi="Calibri" w:cs="Calibri"/>
          <w:sz w:val="20"/>
          <w:szCs w:val="20"/>
        </w:rPr>
        <w:t>(č.j. 2792/SL/08 ze dne 7.10.2008 – doručeno 14.10.2008</w:t>
      </w:r>
    </w:p>
    <w:p w:rsidR="00AA1D94" w:rsidRPr="008D4594" w:rsidRDefault="00AA1D94" w:rsidP="008D4594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Pr="008D4594" w:rsidRDefault="00AA1D94" w:rsidP="008D4594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K předanému návrhu zadání č. 2/2008 sdělujeme: </w:t>
      </w:r>
    </w:p>
    <w:p w:rsidR="00AA1D94" w:rsidRPr="008D4594" w:rsidRDefault="00AA1D94" w:rsidP="008D459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Správa CHKO Slavkovský les jako orgán pověřený státní správou v ochraně přírody a krajiny souhlasí se změnou funkčního využití území ve všech pěti navržených lokalitách. </w:t>
      </w:r>
    </w:p>
    <w:p w:rsidR="00AA1D94" w:rsidRPr="008D4594" w:rsidRDefault="00AA1D94" w:rsidP="008D4594">
      <w:pPr>
        <w:ind w:firstLine="426"/>
        <w:jc w:val="both"/>
        <w:rPr>
          <w:rFonts w:ascii="Calibri" w:hAnsi="Calibri" w:cs="Calibri"/>
          <w:sz w:val="20"/>
          <w:szCs w:val="20"/>
          <w:u w:val="single"/>
        </w:rPr>
      </w:pPr>
      <w:r w:rsidRPr="008D4594">
        <w:rPr>
          <w:rFonts w:ascii="Calibri" w:hAnsi="Calibri" w:cs="Calibri"/>
          <w:sz w:val="20"/>
          <w:szCs w:val="20"/>
          <w:u w:val="single"/>
        </w:rPr>
        <w:t>Lokality 2.1.. 2.2.. 2.3. v k.ú. Stanovice</w:t>
      </w:r>
    </w:p>
    <w:p w:rsidR="00AA1D94" w:rsidRPr="008D4594" w:rsidRDefault="00AA1D94" w:rsidP="008D459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Jedná se o změnu využití na bydlení venkovského typu. Pozemky jsou v přímé vazbě na stávající zastavěné území </w:t>
      </w:r>
    </w:p>
    <w:p w:rsidR="00AA1D94" w:rsidRPr="008D4594" w:rsidRDefault="00AA1D94" w:rsidP="008D4594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>- bez připomínek.</w:t>
      </w:r>
    </w:p>
    <w:p w:rsidR="00AA1D94" w:rsidRPr="008D4594" w:rsidRDefault="00AA1D94" w:rsidP="008D4594">
      <w:pPr>
        <w:ind w:firstLine="426"/>
        <w:jc w:val="both"/>
        <w:rPr>
          <w:rFonts w:ascii="Calibri" w:hAnsi="Calibri" w:cs="Calibri"/>
          <w:sz w:val="20"/>
          <w:szCs w:val="20"/>
          <w:u w:val="single"/>
        </w:rPr>
      </w:pPr>
      <w:r w:rsidRPr="008D4594">
        <w:rPr>
          <w:rFonts w:ascii="Calibri" w:hAnsi="Calibri" w:cs="Calibri"/>
          <w:sz w:val="20"/>
          <w:szCs w:val="20"/>
          <w:u w:val="single"/>
        </w:rPr>
        <w:t xml:space="preserve">Lokalita 2.5. v k.ú. Dražov </w:t>
      </w:r>
    </w:p>
    <w:p w:rsidR="00AA1D94" w:rsidRPr="008D4594" w:rsidRDefault="00AA1D94" w:rsidP="008D459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Jedná se o změnu využití na bydlení venkovského typu. Pozemky jsou v přímé vazbě na stávající zastavěné území </w:t>
      </w:r>
    </w:p>
    <w:p w:rsidR="00AA1D94" w:rsidRPr="008D4594" w:rsidRDefault="00AA1D94" w:rsidP="008D4594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>- bez připomínek.</w:t>
      </w:r>
    </w:p>
    <w:p w:rsidR="00AA1D94" w:rsidRPr="008D4594" w:rsidRDefault="00AA1D94" w:rsidP="008D4594">
      <w:pPr>
        <w:ind w:firstLine="426"/>
        <w:jc w:val="both"/>
        <w:rPr>
          <w:rFonts w:ascii="Calibri" w:hAnsi="Calibri" w:cs="Calibri"/>
          <w:sz w:val="20"/>
          <w:szCs w:val="20"/>
          <w:u w:val="single"/>
        </w:rPr>
      </w:pPr>
      <w:r w:rsidRPr="008D4594">
        <w:rPr>
          <w:rFonts w:ascii="Calibri" w:hAnsi="Calibri" w:cs="Calibri"/>
          <w:sz w:val="20"/>
          <w:szCs w:val="20"/>
          <w:u w:val="single"/>
        </w:rPr>
        <w:t xml:space="preserve">Lokalita 2.6. v k.ú. Dražov </w:t>
      </w:r>
    </w:p>
    <w:p w:rsidR="00AA1D94" w:rsidRPr="008D4594" w:rsidRDefault="00AA1D94" w:rsidP="008D4594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Jedná se o změnu využití na rekreační plochu. Náprava chybného zatřídění v katastru nemovitostí, kde zahrada je vedena jako zastavěná plocha - bez připomínek. </w:t>
      </w:r>
    </w:p>
    <w:p w:rsidR="00AA1D94" w:rsidRDefault="00AA1D94" w:rsidP="008D4594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Pr="008D4594" w:rsidRDefault="00AA1D94" w:rsidP="008D4594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8D4594">
        <w:rPr>
          <w:rFonts w:ascii="Calibri" w:hAnsi="Calibri" w:cs="Calibri"/>
          <w:i/>
          <w:iCs/>
          <w:sz w:val="20"/>
          <w:szCs w:val="20"/>
        </w:rPr>
        <w:t>:</w:t>
      </w:r>
      <w:r w:rsidRPr="008D4594">
        <w:rPr>
          <w:rFonts w:ascii="Calibri" w:hAnsi="Calibri" w:cs="Calibri"/>
          <w:i/>
          <w:iCs/>
          <w:sz w:val="20"/>
          <w:szCs w:val="20"/>
        </w:rPr>
        <w:tab/>
      </w:r>
      <w:r w:rsidRPr="008D4594">
        <w:rPr>
          <w:rFonts w:ascii="Calibri" w:hAnsi="Calibri" w:cs="Calibri"/>
          <w:sz w:val="20"/>
          <w:szCs w:val="20"/>
        </w:rPr>
        <w:t xml:space="preserve"> *</w:t>
      </w:r>
      <w:r w:rsidRPr="008D4594">
        <w:rPr>
          <w:rFonts w:ascii="Calibri" w:hAnsi="Calibri" w:cs="Calibri"/>
          <w:sz w:val="20"/>
          <w:szCs w:val="20"/>
        </w:rPr>
        <w:tab/>
      </w:r>
      <w:r w:rsidRPr="008D4594">
        <w:rPr>
          <w:rFonts w:ascii="Calibri" w:hAnsi="Calibri" w:cs="Calibri"/>
          <w:i/>
          <w:iCs/>
          <w:sz w:val="20"/>
          <w:szCs w:val="20"/>
        </w:rPr>
        <w:t>bez připomínek</w:t>
      </w:r>
      <w:r w:rsidRPr="008D4594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8D4594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Pr="008D4594" w:rsidRDefault="00AA1D94" w:rsidP="008D4594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Pr="00660195" w:rsidRDefault="00AA1D94" w:rsidP="008D4594">
      <w:pPr>
        <w:adjustRightInd w:val="0"/>
        <w:spacing w:before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660195">
        <w:rPr>
          <w:rFonts w:ascii="Calibri" w:hAnsi="Calibri" w:cs="Calibri"/>
          <w:b/>
          <w:bCs/>
          <w:sz w:val="20"/>
          <w:szCs w:val="20"/>
          <w:u w:val="single"/>
        </w:rPr>
        <w:t>Po lhůtě stanovené zákonem (</w:t>
      </w:r>
      <w:r>
        <w:rPr>
          <w:rFonts w:ascii="Calibri" w:hAnsi="Calibri" w:cs="Calibri"/>
          <w:b/>
          <w:bCs/>
          <w:sz w:val="20"/>
          <w:szCs w:val="20"/>
          <w:u w:val="single"/>
        </w:rPr>
        <w:t>14.10</w:t>
      </w:r>
      <w:r w:rsidRPr="00660195">
        <w:rPr>
          <w:rFonts w:ascii="Calibri" w:hAnsi="Calibri" w:cs="Calibri"/>
          <w:b/>
          <w:bCs/>
          <w:sz w:val="20"/>
          <w:szCs w:val="20"/>
          <w:u w:val="single"/>
        </w:rPr>
        <w:t>.2008) byla doručena tato stanoviska, požadavky a připomínky:</w:t>
      </w:r>
    </w:p>
    <w:p w:rsidR="00AA1D94" w:rsidRDefault="00AA1D94" w:rsidP="008D4594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Default="00AA1D94" w:rsidP="008D4594">
      <w:pPr>
        <w:adjustRightInd w:val="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b/>
          <w:bCs/>
          <w:sz w:val="20"/>
          <w:szCs w:val="20"/>
        </w:rPr>
        <w:t>15.</w:t>
      </w:r>
      <w:r w:rsidRPr="008D4594">
        <w:rPr>
          <w:rFonts w:ascii="Calibri" w:hAnsi="Calibri" w:cs="Calibri"/>
          <w:b/>
          <w:bCs/>
          <w:sz w:val="20"/>
          <w:szCs w:val="20"/>
        </w:rPr>
        <w:tab/>
        <w:t xml:space="preserve">Ministerstvo zdravotnictví ČR, Český inspektorát lázní a zřídel </w:t>
      </w:r>
      <w:r w:rsidRPr="008D4594">
        <w:rPr>
          <w:rFonts w:ascii="Calibri" w:hAnsi="Calibri" w:cs="Calibri"/>
          <w:sz w:val="20"/>
          <w:szCs w:val="20"/>
        </w:rPr>
        <w:t>(č.j. ČIL-18.9.2008/34198-L  ze dne 15.9.2008 – doručeno 23.10.2008)</w:t>
      </w:r>
    </w:p>
    <w:p w:rsidR="00AA1D94" w:rsidRPr="008D4594" w:rsidRDefault="00AA1D94" w:rsidP="008D4594">
      <w:pPr>
        <w:adjustRightInd w:val="0"/>
        <w:ind w:left="425" w:hanging="425"/>
        <w:jc w:val="both"/>
        <w:rPr>
          <w:rFonts w:ascii="Calibri" w:hAnsi="Calibri" w:cs="Calibri"/>
          <w:b/>
          <w:bCs/>
          <w:sz w:val="20"/>
          <w:szCs w:val="20"/>
        </w:rPr>
      </w:pPr>
      <w:r w:rsidRPr="008D4594">
        <w:rPr>
          <w:rFonts w:ascii="Calibri" w:hAnsi="Calibri" w:cs="Calibri"/>
          <w:b/>
          <w:bCs/>
          <w:sz w:val="20"/>
          <w:szCs w:val="20"/>
        </w:rPr>
        <w:tab/>
      </w:r>
    </w:p>
    <w:p w:rsidR="00AA1D94" w:rsidRPr="008D4594" w:rsidRDefault="00AA1D94" w:rsidP="008D4594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Ministerstvo zdravotnictví - Český inspektorát lázní a zřídel, jako dotčený orgán podle § 37 odst. 1 zákona Č. 164/2001 Sb., o přírodních léčivých zdrojích, zdrojích přírodních minerálních vod, přírodních léčebných lázních a lázeňských místech a o změně některých souvisejících zákonů (lázeňský zákon), ve znění pozdějších předpisů, v uvedené věci sděluje: </w:t>
      </w:r>
    </w:p>
    <w:p w:rsidR="00AA1D94" w:rsidRPr="008D4594" w:rsidRDefault="00AA1D94" w:rsidP="008D4594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V návrhu zadání je uvedeno, že lokalita 2.1 se nachází v ochranném pásmu II. stupně II A přírodních léčivých zdrojů lázeňského místa Karlovy Vary. V další etapě územně plánovací dokumentace požaduje Český inspektorát lázní a zřídel doplnit umístění všech řešených lokalit vzhledem k ochranným pásmům přírodních léčivých zdrojů následovně: </w:t>
      </w:r>
    </w:p>
    <w:p w:rsidR="00AA1D94" w:rsidRPr="008D4594" w:rsidRDefault="00AA1D94" w:rsidP="008D4594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Lokality 2.1 a 2.2 se nacházejí v ochranném pásmu II. stupně II A, zbývající lokality 2.3, " 2.5 a 2.6 se nacházejí v ochranném pásmu II. stupně II B přírodních léčivých zdrojů lázeňského místa Karlovy Vary. </w:t>
      </w:r>
    </w:p>
    <w:p w:rsidR="00AA1D94" w:rsidRPr="008D4594" w:rsidRDefault="00AA1D94" w:rsidP="008D4594">
      <w:pPr>
        <w:ind w:left="425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sz w:val="20"/>
          <w:szCs w:val="20"/>
        </w:rPr>
        <w:t xml:space="preserve">Z hlediska ochrany přírodních léčivých zdrojů nejsou k projednávanému návrhu zadání zrněny územního plánu další připomínky. </w:t>
      </w:r>
    </w:p>
    <w:p w:rsidR="00AA1D94" w:rsidRPr="008D4594" w:rsidRDefault="00AA1D94" w:rsidP="008D4594">
      <w:pPr>
        <w:adjustRightInd w:val="0"/>
        <w:ind w:left="425" w:hanging="425"/>
        <w:jc w:val="both"/>
        <w:rPr>
          <w:rFonts w:ascii="Calibri" w:hAnsi="Calibri" w:cs="Calibri"/>
          <w:sz w:val="20"/>
          <w:szCs w:val="20"/>
        </w:rPr>
      </w:pPr>
    </w:p>
    <w:p w:rsidR="00AA1D94" w:rsidRPr="001A2D39" w:rsidRDefault="00AA1D94" w:rsidP="008D4594">
      <w:pPr>
        <w:pStyle w:val="BodyText"/>
        <w:ind w:left="426"/>
        <w:rPr>
          <w:rFonts w:ascii="Calibri" w:hAnsi="Calibri" w:cs="Calibri"/>
          <w:i/>
          <w:iCs/>
          <w:sz w:val="20"/>
          <w:szCs w:val="20"/>
        </w:rPr>
      </w:pPr>
      <w:r w:rsidRPr="001A2D39">
        <w:rPr>
          <w:rFonts w:ascii="Calibri" w:hAnsi="Calibri" w:cs="Calibri"/>
          <w:i/>
          <w:iCs/>
          <w:sz w:val="20"/>
          <w:szCs w:val="20"/>
          <w:u w:val="single"/>
        </w:rPr>
        <w:t>Poznámka</w:t>
      </w:r>
      <w:r w:rsidRPr="001A2D39">
        <w:rPr>
          <w:rFonts w:ascii="Calibri" w:hAnsi="Calibri" w:cs="Calibri"/>
          <w:i/>
          <w:iCs/>
          <w:sz w:val="20"/>
          <w:szCs w:val="20"/>
        </w:rPr>
        <w:t>:</w:t>
      </w:r>
      <w:r w:rsidRPr="001A2D39">
        <w:rPr>
          <w:rFonts w:ascii="Calibri" w:hAnsi="Calibri" w:cs="Calibri"/>
          <w:sz w:val="20"/>
          <w:szCs w:val="20"/>
        </w:rPr>
        <w:t xml:space="preserve">  * </w:t>
      </w:r>
      <w:r w:rsidRPr="001A2D39">
        <w:rPr>
          <w:rFonts w:ascii="Calibri" w:hAnsi="Calibri" w:cs="Calibri"/>
          <w:i/>
          <w:iCs/>
          <w:sz w:val="20"/>
          <w:szCs w:val="20"/>
        </w:rPr>
        <w:t>zadání změny č. 2/2008 bude v tomto smyslu doplněno</w:t>
      </w:r>
    </w:p>
    <w:p w:rsidR="00AA1D94" w:rsidRDefault="00AA1D94" w:rsidP="008D4594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Default="00AA1D94" w:rsidP="00EB3702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16. </w:t>
      </w:r>
      <w:r>
        <w:rPr>
          <w:rFonts w:ascii="Calibri" w:hAnsi="Calibri" w:cs="Calibri"/>
          <w:b/>
          <w:bCs/>
          <w:sz w:val="20"/>
          <w:szCs w:val="20"/>
        </w:rPr>
        <w:tab/>
        <w:t>Administrativní chybou byla dodatečně obeslána ČR-Stání energetická inspekce, územní inspektorát pro</w:t>
      </w:r>
    </w:p>
    <w:p w:rsidR="00AA1D94" w:rsidRPr="00EB3702" w:rsidRDefault="00AA1D94" w:rsidP="00EB3702">
      <w:pPr>
        <w:pStyle w:val="BodyText"/>
        <w:spacing w:before="0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Karlovarský kraj </w:t>
      </w:r>
      <w:r>
        <w:rPr>
          <w:rFonts w:ascii="Calibri" w:hAnsi="Calibri" w:cs="Calibri"/>
          <w:sz w:val="20"/>
          <w:szCs w:val="20"/>
        </w:rPr>
        <w:t>(č.j. 79/09/041.103/VáJ ze dne 13.3.2009 – doručeno 17.3.2009)</w:t>
      </w:r>
    </w:p>
    <w:p w:rsidR="00AA1D94" w:rsidRDefault="00AA1D94" w:rsidP="00EB3702">
      <w:pPr>
        <w:pStyle w:val="BodyText"/>
        <w:spacing w:before="0"/>
        <w:ind w:left="425" w:hanging="425"/>
        <w:rPr>
          <w:rFonts w:ascii="Calibri" w:hAnsi="Calibri" w:cs="Calibri"/>
          <w:b/>
          <w:bCs/>
          <w:sz w:val="20"/>
          <w:szCs w:val="20"/>
        </w:rPr>
      </w:pPr>
    </w:p>
    <w:p w:rsidR="00AA1D94" w:rsidRDefault="00AA1D94" w:rsidP="00EB3702">
      <w:pPr>
        <w:pStyle w:val="BodyText"/>
        <w:spacing w:before="0"/>
        <w:ind w:left="425" w:hanging="425"/>
        <w:rPr>
          <w:rFonts w:ascii="Calibri" w:hAnsi="Calibri" w:cs="Calibri"/>
          <w:sz w:val="20"/>
          <w:szCs w:val="20"/>
        </w:rPr>
      </w:pPr>
      <w:r w:rsidRPr="00EB3702">
        <w:rPr>
          <w:rFonts w:ascii="Calibri" w:hAnsi="Calibri" w:cs="Calibri"/>
          <w:sz w:val="20"/>
          <w:szCs w:val="20"/>
        </w:rPr>
        <w:tab/>
        <w:t>K obsahu předloženého návrhu zadání změny č. 2/2008 Územního plánu sídelního útvaru Stanovice ČR-státní energetická inspekce, jako dotčený orgán státní správy příslušný podle</w:t>
      </w:r>
      <w:r>
        <w:rPr>
          <w:rFonts w:ascii="Calibri" w:hAnsi="Calibri" w:cs="Calibri"/>
          <w:sz w:val="20"/>
          <w:szCs w:val="20"/>
        </w:rPr>
        <w:t xml:space="preserve"> § 94 odst. 2 zákona č. 458/2000 Sb., o podmínkách podnikání a o výkonu státní správy v energetických odvětvích a o změně některých zákonů (energetický zákon), ve znění zákona č. 177/2006 Sb., neuplatňuje žádné požadavky.</w:t>
      </w:r>
    </w:p>
    <w:p w:rsidR="00AA1D94" w:rsidRDefault="00AA1D94" w:rsidP="00EB3702">
      <w:pPr>
        <w:pStyle w:val="BodyText"/>
        <w:spacing w:before="0"/>
        <w:ind w:left="425" w:hanging="425"/>
        <w:rPr>
          <w:rFonts w:ascii="Calibri" w:hAnsi="Calibri" w:cs="Calibri"/>
          <w:sz w:val="20"/>
          <w:szCs w:val="20"/>
        </w:rPr>
      </w:pPr>
    </w:p>
    <w:p w:rsidR="00AA1D94" w:rsidRPr="008D4594" w:rsidRDefault="00AA1D94" w:rsidP="001906FA">
      <w:pPr>
        <w:adjustRightInd w:val="0"/>
        <w:ind w:left="1843" w:hanging="1417"/>
        <w:jc w:val="both"/>
        <w:rPr>
          <w:rFonts w:ascii="Calibri" w:hAnsi="Calibri" w:cs="Calibri"/>
          <w:sz w:val="20"/>
          <w:szCs w:val="20"/>
        </w:rPr>
      </w:pPr>
      <w:r w:rsidRPr="008D4594">
        <w:rPr>
          <w:rFonts w:ascii="Calibri" w:hAnsi="Calibri" w:cs="Calibri"/>
          <w:i/>
          <w:iCs/>
          <w:sz w:val="20"/>
          <w:szCs w:val="20"/>
          <w:u w:val="single"/>
        </w:rPr>
        <w:t>Vyhodnocení</w:t>
      </w:r>
      <w:r w:rsidRPr="008D4594">
        <w:rPr>
          <w:rFonts w:ascii="Calibri" w:hAnsi="Calibri" w:cs="Calibri"/>
          <w:i/>
          <w:iCs/>
          <w:sz w:val="20"/>
          <w:szCs w:val="20"/>
        </w:rPr>
        <w:t>:</w:t>
      </w:r>
      <w:r w:rsidRPr="008D4594">
        <w:rPr>
          <w:rFonts w:ascii="Calibri" w:hAnsi="Calibri" w:cs="Calibri"/>
          <w:i/>
          <w:iCs/>
          <w:sz w:val="20"/>
          <w:szCs w:val="20"/>
        </w:rPr>
        <w:tab/>
      </w:r>
      <w:r w:rsidRPr="008D4594">
        <w:rPr>
          <w:rFonts w:ascii="Calibri" w:hAnsi="Calibri" w:cs="Calibri"/>
          <w:sz w:val="20"/>
          <w:szCs w:val="20"/>
        </w:rPr>
        <w:t xml:space="preserve"> *</w:t>
      </w:r>
      <w:r w:rsidRPr="008D4594">
        <w:rPr>
          <w:rFonts w:ascii="Calibri" w:hAnsi="Calibri" w:cs="Calibri"/>
          <w:sz w:val="20"/>
          <w:szCs w:val="20"/>
        </w:rPr>
        <w:tab/>
      </w:r>
      <w:r w:rsidRPr="008D4594">
        <w:rPr>
          <w:rFonts w:ascii="Calibri" w:hAnsi="Calibri" w:cs="Calibri"/>
          <w:i/>
          <w:iCs/>
          <w:sz w:val="20"/>
          <w:szCs w:val="20"/>
        </w:rPr>
        <w:t>bez připomínek</w:t>
      </w:r>
      <w:r w:rsidRPr="008D4594">
        <w:rPr>
          <w:rFonts w:ascii="Calibri" w:hAnsi="Calibri" w:cs="Calibri"/>
          <w:sz w:val="20"/>
          <w:szCs w:val="20"/>
        </w:rPr>
        <w:t xml:space="preserve"> </w:t>
      </w:r>
    </w:p>
    <w:p w:rsidR="00AA1D94" w:rsidRDefault="00AA1D94" w:rsidP="00EB3702">
      <w:pPr>
        <w:pStyle w:val="BodyText"/>
        <w:spacing w:before="0"/>
        <w:ind w:left="425" w:hanging="425"/>
        <w:rPr>
          <w:rFonts w:ascii="Calibri" w:hAnsi="Calibri" w:cs="Calibri"/>
          <w:sz w:val="20"/>
          <w:szCs w:val="20"/>
        </w:rPr>
      </w:pPr>
    </w:p>
    <w:p w:rsidR="00AA1D94" w:rsidRPr="00EB3702" w:rsidRDefault="00AA1D94" w:rsidP="00EB3702">
      <w:pPr>
        <w:pStyle w:val="BodyText"/>
        <w:spacing w:before="0"/>
        <w:ind w:left="425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AA1D94" w:rsidRPr="004B0BFB" w:rsidRDefault="00AA1D94" w:rsidP="00537BCB">
      <w:pPr>
        <w:pStyle w:val="BodyText"/>
        <w:rPr>
          <w:rFonts w:ascii="Calibri" w:hAnsi="Calibri" w:cs="Calibri"/>
          <w:b/>
          <w:bCs/>
          <w:sz w:val="20"/>
          <w:szCs w:val="20"/>
        </w:rPr>
      </w:pPr>
      <w:r w:rsidRPr="004B0BFB">
        <w:rPr>
          <w:rFonts w:ascii="Calibri" w:hAnsi="Calibri" w:cs="Calibri"/>
          <w:b/>
          <w:bCs/>
          <w:sz w:val="20"/>
          <w:szCs w:val="20"/>
          <w:u w:val="single"/>
        </w:rPr>
        <w:t>Závěr z projednání návrhu zadání Změny č. 2/2008 územního plánu sídelního útvaru Stanovice</w:t>
      </w:r>
      <w:r w:rsidRPr="004B0B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B0BFB">
        <w:rPr>
          <w:rFonts w:ascii="Calibri" w:hAnsi="Calibri" w:cs="Calibri"/>
          <w:sz w:val="20"/>
          <w:szCs w:val="20"/>
        </w:rPr>
        <w:t xml:space="preserve">jednání dne </w:t>
      </w:r>
      <w:r>
        <w:rPr>
          <w:rFonts w:ascii="Calibri" w:hAnsi="Calibri" w:cs="Calibri"/>
          <w:sz w:val="20"/>
          <w:szCs w:val="20"/>
        </w:rPr>
        <w:t>20.5.</w:t>
      </w:r>
      <w:r w:rsidRPr="004B0BFB">
        <w:rPr>
          <w:rFonts w:ascii="Calibri" w:hAnsi="Calibri" w:cs="Calibri"/>
          <w:sz w:val="20"/>
          <w:szCs w:val="20"/>
        </w:rPr>
        <w:t>2009 v</w:t>
      </w:r>
      <w:r>
        <w:rPr>
          <w:rFonts w:ascii="Calibri" w:hAnsi="Calibri" w:cs="Calibri"/>
          <w:sz w:val="20"/>
          <w:szCs w:val="20"/>
        </w:rPr>
        <w:t> ve Stanovicích na 4.zasedání zastupitelstva obce Stanovice</w:t>
      </w:r>
      <w:r w:rsidRPr="004B0BFB">
        <w:rPr>
          <w:rFonts w:ascii="Calibri" w:hAnsi="Calibri" w:cs="Calibri"/>
          <w:b/>
          <w:bCs/>
          <w:sz w:val="20"/>
          <w:szCs w:val="20"/>
        </w:rPr>
        <w:t xml:space="preserve"> :</w:t>
      </w:r>
    </w:p>
    <w:p w:rsidR="00AA1D94" w:rsidRDefault="00AA1D94" w:rsidP="00605DBF">
      <w:pPr>
        <w:pStyle w:val="BodyText"/>
        <w:spacing w:befor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BFB">
        <w:rPr>
          <w:rFonts w:ascii="Calibri" w:hAnsi="Calibri" w:cs="Calibri"/>
          <w:sz w:val="20"/>
          <w:szCs w:val="20"/>
        </w:rPr>
        <w:t>otčen</w:t>
      </w:r>
      <w:r>
        <w:rPr>
          <w:rFonts w:ascii="Calibri" w:hAnsi="Calibri" w:cs="Calibri"/>
          <w:sz w:val="20"/>
          <w:szCs w:val="20"/>
        </w:rPr>
        <w:t>é</w:t>
      </w:r>
      <w:r w:rsidRPr="004B0BFB">
        <w:rPr>
          <w:rFonts w:ascii="Calibri" w:hAnsi="Calibri" w:cs="Calibri"/>
          <w:sz w:val="20"/>
          <w:szCs w:val="20"/>
        </w:rPr>
        <w:t xml:space="preserve"> orgán</w:t>
      </w:r>
      <w:r>
        <w:rPr>
          <w:rFonts w:ascii="Calibri" w:hAnsi="Calibri" w:cs="Calibri"/>
          <w:sz w:val="20"/>
          <w:szCs w:val="20"/>
        </w:rPr>
        <w:t xml:space="preserve">y nevznesly připomínky k </w:t>
      </w:r>
      <w:r w:rsidRPr="004B0BFB">
        <w:rPr>
          <w:rFonts w:ascii="Calibri" w:hAnsi="Calibri" w:cs="Calibri"/>
          <w:sz w:val="20"/>
          <w:szCs w:val="20"/>
        </w:rPr>
        <w:t xml:space="preserve">zadání změny č. </w:t>
      </w:r>
      <w:r>
        <w:rPr>
          <w:rFonts w:ascii="Calibri" w:hAnsi="Calibri" w:cs="Calibri"/>
          <w:sz w:val="20"/>
          <w:szCs w:val="20"/>
        </w:rPr>
        <w:t>2/2008</w:t>
      </w:r>
      <w:r w:rsidRPr="004B0BFB">
        <w:rPr>
          <w:rFonts w:ascii="Calibri" w:hAnsi="Calibri" w:cs="Calibri"/>
          <w:sz w:val="20"/>
          <w:szCs w:val="20"/>
        </w:rPr>
        <w:t xml:space="preserve"> ÚP</w:t>
      </w:r>
      <w:r>
        <w:rPr>
          <w:rFonts w:ascii="Calibri" w:hAnsi="Calibri" w:cs="Calibri"/>
          <w:sz w:val="20"/>
          <w:szCs w:val="20"/>
        </w:rPr>
        <w:t>N SÚ Stanovice</w:t>
      </w:r>
    </w:p>
    <w:p w:rsidR="00AA1D94" w:rsidRPr="00F01704" w:rsidRDefault="00AA1D94" w:rsidP="004B0BFB">
      <w:pPr>
        <w:pStyle w:val="BodyText"/>
        <w:tabs>
          <w:tab w:val="left" w:pos="426"/>
        </w:tabs>
        <w:spacing w:before="0"/>
        <w:rPr>
          <w:rFonts w:ascii="Calibri" w:hAnsi="Calibri" w:cs="Calibri"/>
          <w:sz w:val="20"/>
          <w:szCs w:val="20"/>
        </w:rPr>
      </w:pPr>
    </w:p>
    <w:p w:rsidR="00AA1D94" w:rsidRPr="00660195" w:rsidRDefault="00AA1D94" w:rsidP="004B0BFB">
      <w:pPr>
        <w:pStyle w:val="BodyText"/>
        <w:spacing w:before="0"/>
        <w:rPr>
          <w:rFonts w:ascii="Calibri" w:hAnsi="Calibri" w:cs="Calibri"/>
          <w:sz w:val="20"/>
          <w:szCs w:val="20"/>
        </w:rPr>
      </w:pPr>
      <w:r w:rsidRPr="00660195">
        <w:rPr>
          <w:rFonts w:ascii="Calibri" w:hAnsi="Calibri" w:cs="Calibri"/>
          <w:sz w:val="20"/>
          <w:szCs w:val="20"/>
        </w:rPr>
        <w:t xml:space="preserve">Návrh zadání </w:t>
      </w:r>
      <w:r>
        <w:rPr>
          <w:rFonts w:ascii="Calibri" w:hAnsi="Calibri" w:cs="Calibri"/>
          <w:sz w:val="20"/>
          <w:szCs w:val="20"/>
        </w:rPr>
        <w:t>Z</w:t>
      </w:r>
      <w:r w:rsidRPr="00660195">
        <w:rPr>
          <w:rFonts w:ascii="Calibri" w:hAnsi="Calibri" w:cs="Calibri"/>
          <w:sz w:val="20"/>
          <w:szCs w:val="20"/>
        </w:rPr>
        <w:t xml:space="preserve">měny č. </w:t>
      </w:r>
      <w:r>
        <w:rPr>
          <w:rFonts w:ascii="Calibri" w:hAnsi="Calibri" w:cs="Calibri"/>
          <w:sz w:val="20"/>
          <w:szCs w:val="20"/>
        </w:rPr>
        <w:t>2/2008</w:t>
      </w:r>
      <w:r w:rsidRPr="00660195">
        <w:rPr>
          <w:rFonts w:ascii="Calibri" w:hAnsi="Calibri" w:cs="Calibri"/>
          <w:sz w:val="20"/>
          <w:szCs w:val="20"/>
        </w:rPr>
        <w:t xml:space="preserve"> územního plánu </w:t>
      </w:r>
      <w:r>
        <w:rPr>
          <w:rFonts w:ascii="Calibri" w:hAnsi="Calibri" w:cs="Calibri"/>
          <w:sz w:val="20"/>
          <w:szCs w:val="20"/>
        </w:rPr>
        <w:t>sídelního útvaru Stanovice</w:t>
      </w:r>
      <w:r w:rsidRPr="00660195">
        <w:rPr>
          <w:rFonts w:ascii="Calibri" w:hAnsi="Calibri" w:cs="Calibri"/>
          <w:snapToGrid w:val="0"/>
          <w:sz w:val="20"/>
          <w:szCs w:val="20"/>
        </w:rPr>
        <w:t xml:space="preserve"> </w:t>
      </w:r>
      <w:r w:rsidRPr="00660195">
        <w:rPr>
          <w:rFonts w:ascii="Calibri" w:hAnsi="Calibri" w:cs="Calibri"/>
          <w:sz w:val="20"/>
          <w:szCs w:val="20"/>
        </w:rPr>
        <w:t xml:space="preserve">byl projednán v souladu s požadavky zákona č. 183/2006 Sb., o územním plánování a stavebním řádu (stavební zákon) v platném znění. </w:t>
      </w:r>
    </w:p>
    <w:p w:rsidR="00AA1D94" w:rsidRPr="00660195" w:rsidRDefault="00AA1D94" w:rsidP="00653200">
      <w:pPr>
        <w:pStyle w:val="Body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Návrh zadání změny byl předložen</w:t>
      </w:r>
      <w:r w:rsidRPr="00660195">
        <w:rPr>
          <w:rFonts w:ascii="Calibri" w:hAnsi="Calibri" w:cs="Calibri"/>
          <w:sz w:val="20"/>
          <w:szCs w:val="20"/>
        </w:rPr>
        <w:t xml:space="preserve"> Zastupitelstvu </w:t>
      </w:r>
      <w:r>
        <w:rPr>
          <w:rFonts w:ascii="Calibri" w:hAnsi="Calibri" w:cs="Calibri"/>
          <w:sz w:val="20"/>
          <w:szCs w:val="20"/>
        </w:rPr>
        <w:t>obce Stanovice</w:t>
      </w:r>
      <w:r w:rsidRPr="00660195">
        <w:rPr>
          <w:rFonts w:ascii="Calibri" w:hAnsi="Calibri" w:cs="Calibri"/>
          <w:sz w:val="20"/>
          <w:szCs w:val="20"/>
        </w:rPr>
        <w:t xml:space="preserve"> ke schválení</w:t>
      </w:r>
      <w:r>
        <w:rPr>
          <w:rFonts w:ascii="Calibri" w:hAnsi="Calibri" w:cs="Calibri"/>
          <w:sz w:val="20"/>
          <w:szCs w:val="20"/>
        </w:rPr>
        <w:t xml:space="preserve"> a tento návrh zadání byl schválen viz bod usnesení 4/2/3/09</w:t>
      </w:r>
      <w:r w:rsidRPr="00660195">
        <w:rPr>
          <w:rFonts w:ascii="Calibri" w:hAnsi="Calibri" w:cs="Calibri"/>
          <w:sz w:val="20"/>
          <w:szCs w:val="20"/>
        </w:rPr>
        <w:t>.</w:t>
      </w:r>
    </w:p>
    <w:p w:rsidR="00AA1D94" w:rsidRPr="003234B0" w:rsidRDefault="00AA1D94" w:rsidP="00653200">
      <w:pPr>
        <w:pStyle w:val="BodyText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AA1D94" w:rsidRPr="003234B0" w:rsidRDefault="00AA1D94" w:rsidP="003163C4">
      <w:pPr>
        <w:pStyle w:val="BodyText"/>
        <w:spacing w:before="0"/>
        <w:rPr>
          <w:rFonts w:ascii="Calibri" w:hAnsi="Calibri" w:cs="Calibri"/>
          <w:color w:val="FF0000"/>
        </w:rPr>
      </w:pPr>
      <w:r w:rsidRPr="003234B0">
        <w:rPr>
          <w:rFonts w:ascii="Calibri" w:hAnsi="Calibri" w:cs="Calibri"/>
          <w:color w:val="FF0000"/>
        </w:rPr>
        <w:tab/>
      </w:r>
    </w:p>
    <w:sectPr w:rsidR="00AA1D94" w:rsidRPr="003234B0" w:rsidSect="000923C3">
      <w:headerReference w:type="default" r:id="rId9"/>
      <w:footerReference w:type="default" r:id="rId10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94" w:rsidRDefault="00AA1D94">
      <w:r>
        <w:separator/>
      </w:r>
    </w:p>
  </w:endnote>
  <w:endnote w:type="continuationSeparator" w:id="1">
    <w:p w:rsidR="00AA1D94" w:rsidRDefault="00AA1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94" w:rsidRDefault="00AA1D94">
    <w:pPr>
      <w:pStyle w:val="Footer"/>
      <w:jc w:val="center"/>
    </w:pPr>
    <w:fldSimple w:instr=" PAGE   \* MERGEFORMAT ">
      <w:r>
        <w:rPr>
          <w:noProof/>
        </w:rPr>
        <w:t>7</w:t>
      </w:r>
    </w:fldSimple>
  </w:p>
  <w:p w:rsidR="00AA1D94" w:rsidRDefault="00AA1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94" w:rsidRDefault="00AA1D94">
      <w:r>
        <w:separator/>
      </w:r>
    </w:p>
  </w:footnote>
  <w:footnote w:type="continuationSeparator" w:id="1">
    <w:p w:rsidR="00AA1D94" w:rsidRDefault="00AA1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94" w:rsidRPr="00611029" w:rsidRDefault="00AA1D94">
    <w:pPr>
      <w:pStyle w:val="Header"/>
      <w:rPr>
        <w:rFonts w:ascii="Calibri" w:hAnsi="Calibri" w:cs="Calibri"/>
        <w:sz w:val="18"/>
        <w:szCs w:val="18"/>
      </w:rPr>
    </w:pPr>
    <w:r w:rsidRPr="00611029">
      <w:rPr>
        <w:rFonts w:ascii="Calibri" w:hAnsi="Calibri" w:cs="Calibri"/>
        <w:sz w:val="18"/>
        <w:szCs w:val="18"/>
      </w:rPr>
      <w:t>Spis.zn. SÚ/7357/08/Leb.</w:t>
    </w:r>
  </w:p>
  <w:p w:rsidR="00AA1D94" w:rsidRDefault="00AA1D94" w:rsidP="002D241F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1">
    <w:nsid w:val="016B18D0"/>
    <w:multiLevelType w:val="hybridMultilevel"/>
    <w:tmpl w:val="2A6AA18A"/>
    <w:lvl w:ilvl="0" w:tplc="04050001">
      <w:start w:val="1"/>
      <w:numFmt w:val="bullet"/>
      <w:lvlText w:val=""/>
      <w:lvlJc w:val="left"/>
      <w:pPr>
        <w:ind w:left="270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1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8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3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0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467" w:hanging="360"/>
      </w:pPr>
      <w:rPr>
        <w:rFonts w:ascii="Wingdings" w:hAnsi="Wingdings" w:cs="Wingdings" w:hint="default"/>
      </w:rPr>
    </w:lvl>
  </w:abstractNum>
  <w:abstractNum w:abstractNumId="2">
    <w:nsid w:val="043A4425"/>
    <w:multiLevelType w:val="hybridMultilevel"/>
    <w:tmpl w:val="9E907A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0A0876E4"/>
    <w:multiLevelType w:val="hybridMultilevel"/>
    <w:tmpl w:val="8F1E0732"/>
    <w:lvl w:ilvl="0" w:tplc="AE50AEB6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383F0A"/>
    <w:multiLevelType w:val="hybridMultilevel"/>
    <w:tmpl w:val="F75C20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0CD0A74"/>
    <w:multiLevelType w:val="hybridMultilevel"/>
    <w:tmpl w:val="76DEAF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7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306A4A"/>
    <w:multiLevelType w:val="hybridMultilevel"/>
    <w:tmpl w:val="AAF2AD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C034DC6"/>
    <w:multiLevelType w:val="multilevel"/>
    <w:tmpl w:val="CF5ECF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12">
    <w:nsid w:val="5EF05FC2"/>
    <w:multiLevelType w:val="hybridMultilevel"/>
    <w:tmpl w:val="B2F856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B850046"/>
    <w:multiLevelType w:val="hybridMultilevel"/>
    <w:tmpl w:val="4D0AD3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1F"/>
    <w:rsid w:val="000156B3"/>
    <w:rsid w:val="00021F11"/>
    <w:rsid w:val="000304B2"/>
    <w:rsid w:val="00083445"/>
    <w:rsid w:val="00087FB9"/>
    <w:rsid w:val="00090E61"/>
    <w:rsid w:val="000923C3"/>
    <w:rsid w:val="000A43DE"/>
    <w:rsid w:val="000A5358"/>
    <w:rsid w:val="000A7BEC"/>
    <w:rsid w:val="000B0EEB"/>
    <w:rsid w:val="000C6798"/>
    <w:rsid w:val="000C6E33"/>
    <w:rsid w:val="000C7F68"/>
    <w:rsid w:val="000D3BB6"/>
    <w:rsid w:val="000E7D26"/>
    <w:rsid w:val="000F0084"/>
    <w:rsid w:val="0010068A"/>
    <w:rsid w:val="0010163C"/>
    <w:rsid w:val="00117C64"/>
    <w:rsid w:val="00126FC0"/>
    <w:rsid w:val="0013454E"/>
    <w:rsid w:val="00136B45"/>
    <w:rsid w:val="00137EA9"/>
    <w:rsid w:val="001406AB"/>
    <w:rsid w:val="00140CE8"/>
    <w:rsid w:val="00150CE8"/>
    <w:rsid w:val="00152DD8"/>
    <w:rsid w:val="001815DB"/>
    <w:rsid w:val="00181F06"/>
    <w:rsid w:val="001906FA"/>
    <w:rsid w:val="001927E6"/>
    <w:rsid w:val="001A1667"/>
    <w:rsid w:val="001A2D39"/>
    <w:rsid w:val="001A366A"/>
    <w:rsid w:val="001D0643"/>
    <w:rsid w:val="001D27C9"/>
    <w:rsid w:val="001E4324"/>
    <w:rsid w:val="00202FA8"/>
    <w:rsid w:val="00214ACB"/>
    <w:rsid w:val="00254066"/>
    <w:rsid w:val="00254F76"/>
    <w:rsid w:val="002615BB"/>
    <w:rsid w:val="00264EAC"/>
    <w:rsid w:val="0026512E"/>
    <w:rsid w:val="00265721"/>
    <w:rsid w:val="002C2C06"/>
    <w:rsid w:val="002D1BB0"/>
    <w:rsid w:val="002D241F"/>
    <w:rsid w:val="002F192F"/>
    <w:rsid w:val="00302070"/>
    <w:rsid w:val="00303B62"/>
    <w:rsid w:val="003058C4"/>
    <w:rsid w:val="003072CE"/>
    <w:rsid w:val="003163C4"/>
    <w:rsid w:val="003234B0"/>
    <w:rsid w:val="003263D1"/>
    <w:rsid w:val="00327251"/>
    <w:rsid w:val="00332200"/>
    <w:rsid w:val="00352242"/>
    <w:rsid w:val="00354113"/>
    <w:rsid w:val="00354866"/>
    <w:rsid w:val="00384976"/>
    <w:rsid w:val="003B65DE"/>
    <w:rsid w:val="003D03A3"/>
    <w:rsid w:val="003D2ED9"/>
    <w:rsid w:val="003D5C8E"/>
    <w:rsid w:val="003F17E0"/>
    <w:rsid w:val="00402A80"/>
    <w:rsid w:val="00405CEF"/>
    <w:rsid w:val="0041701B"/>
    <w:rsid w:val="00434BCF"/>
    <w:rsid w:val="00443B95"/>
    <w:rsid w:val="00452653"/>
    <w:rsid w:val="00452E18"/>
    <w:rsid w:val="0045357C"/>
    <w:rsid w:val="00455DED"/>
    <w:rsid w:val="00491D55"/>
    <w:rsid w:val="0049322F"/>
    <w:rsid w:val="00495FDA"/>
    <w:rsid w:val="004A17BE"/>
    <w:rsid w:val="004A577F"/>
    <w:rsid w:val="004A66B6"/>
    <w:rsid w:val="004B0BFB"/>
    <w:rsid w:val="004B76C6"/>
    <w:rsid w:val="004E079B"/>
    <w:rsid w:val="00524EA6"/>
    <w:rsid w:val="00537BCB"/>
    <w:rsid w:val="00543F88"/>
    <w:rsid w:val="00551D39"/>
    <w:rsid w:val="00567F79"/>
    <w:rsid w:val="005815A4"/>
    <w:rsid w:val="005835CF"/>
    <w:rsid w:val="00591B17"/>
    <w:rsid w:val="005B58CE"/>
    <w:rsid w:val="005C29B4"/>
    <w:rsid w:val="005F1205"/>
    <w:rsid w:val="005F7636"/>
    <w:rsid w:val="00605DBF"/>
    <w:rsid w:val="00605F6C"/>
    <w:rsid w:val="0060610D"/>
    <w:rsid w:val="00611029"/>
    <w:rsid w:val="006171E1"/>
    <w:rsid w:val="0062116A"/>
    <w:rsid w:val="00653200"/>
    <w:rsid w:val="006569F3"/>
    <w:rsid w:val="00660195"/>
    <w:rsid w:val="00662B6D"/>
    <w:rsid w:val="006827C0"/>
    <w:rsid w:val="00683B3A"/>
    <w:rsid w:val="006930A4"/>
    <w:rsid w:val="00695348"/>
    <w:rsid w:val="0069562C"/>
    <w:rsid w:val="006A0CBF"/>
    <w:rsid w:val="006B074E"/>
    <w:rsid w:val="006B3D81"/>
    <w:rsid w:val="006B7AFB"/>
    <w:rsid w:val="006C136B"/>
    <w:rsid w:val="006D301B"/>
    <w:rsid w:val="006D5B31"/>
    <w:rsid w:val="006E09FF"/>
    <w:rsid w:val="006F2994"/>
    <w:rsid w:val="00701FD7"/>
    <w:rsid w:val="00712CC4"/>
    <w:rsid w:val="00726EBD"/>
    <w:rsid w:val="00734011"/>
    <w:rsid w:val="007377C8"/>
    <w:rsid w:val="007415C5"/>
    <w:rsid w:val="00751121"/>
    <w:rsid w:val="00757A44"/>
    <w:rsid w:val="0077346F"/>
    <w:rsid w:val="00776295"/>
    <w:rsid w:val="00777AD6"/>
    <w:rsid w:val="007800A7"/>
    <w:rsid w:val="00791F31"/>
    <w:rsid w:val="007A015E"/>
    <w:rsid w:val="007A07AC"/>
    <w:rsid w:val="007A6E34"/>
    <w:rsid w:val="007B2D0B"/>
    <w:rsid w:val="007C0015"/>
    <w:rsid w:val="007C59EE"/>
    <w:rsid w:val="007D1204"/>
    <w:rsid w:val="007F32AB"/>
    <w:rsid w:val="007F7B85"/>
    <w:rsid w:val="00804319"/>
    <w:rsid w:val="00814F37"/>
    <w:rsid w:val="00817B12"/>
    <w:rsid w:val="00821470"/>
    <w:rsid w:val="008267CD"/>
    <w:rsid w:val="008421EA"/>
    <w:rsid w:val="0086482F"/>
    <w:rsid w:val="00871CE9"/>
    <w:rsid w:val="0088216C"/>
    <w:rsid w:val="00883261"/>
    <w:rsid w:val="00883A48"/>
    <w:rsid w:val="008B1D0C"/>
    <w:rsid w:val="008B35E3"/>
    <w:rsid w:val="008D4594"/>
    <w:rsid w:val="008D46E4"/>
    <w:rsid w:val="008E413C"/>
    <w:rsid w:val="0090365B"/>
    <w:rsid w:val="00905F56"/>
    <w:rsid w:val="00906F34"/>
    <w:rsid w:val="009177E6"/>
    <w:rsid w:val="0092686F"/>
    <w:rsid w:val="00936E97"/>
    <w:rsid w:val="00945840"/>
    <w:rsid w:val="00960F76"/>
    <w:rsid w:val="0096339A"/>
    <w:rsid w:val="00987F26"/>
    <w:rsid w:val="00995A60"/>
    <w:rsid w:val="00996F91"/>
    <w:rsid w:val="009B7591"/>
    <w:rsid w:val="009C4851"/>
    <w:rsid w:val="009C7E75"/>
    <w:rsid w:val="009D6FA6"/>
    <w:rsid w:val="009D796E"/>
    <w:rsid w:val="009E11BC"/>
    <w:rsid w:val="009E3DE4"/>
    <w:rsid w:val="009E7021"/>
    <w:rsid w:val="00A03720"/>
    <w:rsid w:val="00A14315"/>
    <w:rsid w:val="00A25A73"/>
    <w:rsid w:val="00A5587D"/>
    <w:rsid w:val="00A5702C"/>
    <w:rsid w:val="00A573D3"/>
    <w:rsid w:val="00A62317"/>
    <w:rsid w:val="00A772C7"/>
    <w:rsid w:val="00A91ACE"/>
    <w:rsid w:val="00AA1D94"/>
    <w:rsid w:val="00AC2251"/>
    <w:rsid w:val="00AC65B3"/>
    <w:rsid w:val="00AD41D7"/>
    <w:rsid w:val="00B1415A"/>
    <w:rsid w:val="00B21806"/>
    <w:rsid w:val="00B30021"/>
    <w:rsid w:val="00B3768E"/>
    <w:rsid w:val="00B378CB"/>
    <w:rsid w:val="00B42C07"/>
    <w:rsid w:val="00B5161A"/>
    <w:rsid w:val="00B56B15"/>
    <w:rsid w:val="00B60352"/>
    <w:rsid w:val="00B658FA"/>
    <w:rsid w:val="00B7088B"/>
    <w:rsid w:val="00B75CE5"/>
    <w:rsid w:val="00B75F5B"/>
    <w:rsid w:val="00BD5E56"/>
    <w:rsid w:val="00BF0968"/>
    <w:rsid w:val="00C113EE"/>
    <w:rsid w:val="00C43CB2"/>
    <w:rsid w:val="00C453D7"/>
    <w:rsid w:val="00C5145D"/>
    <w:rsid w:val="00C56793"/>
    <w:rsid w:val="00C75B17"/>
    <w:rsid w:val="00C765FC"/>
    <w:rsid w:val="00C76E30"/>
    <w:rsid w:val="00C7731A"/>
    <w:rsid w:val="00C80ED0"/>
    <w:rsid w:val="00C81006"/>
    <w:rsid w:val="00C91692"/>
    <w:rsid w:val="00CB708E"/>
    <w:rsid w:val="00CE23DC"/>
    <w:rsid w:val="00CE7023"/>
    <w:rsid w:val="00D025EF"/>
    <w:rsid w:val="00D04476"/>
    <w:rsid w:val="00D11290"/>
    <w:rsid w:val="00D11BF6"/>
    <w:rsid w:val="00D15300"/>
    <w:rsid w:val="00D36C2C"/>
    <w:rsid w:val="00D44675"/>
    <w:rsid w:val="00D47978"/>
    <w:rsid w:val="00D541CD"/>
    <w:rsid w:val="00D5582A"/>
    <w:rsid w:val="00D57BA4"/>
    <w:rsid w:val="00D6293B"/>
    <w:rsid w:val="00D73E4F"/>
    <w:rsid w:val="00D812D6"/>
    <w:rsid w:val="00D85D35"/>
    <w:rsid w:val="00D8759C"/>
    <w:rsid w:val="00D951C3"/>
    <w:rsid w:val="00DA3FD4"/>
    <w:rsid w:val="00DA5E1B"/>
    <w:rsid w:val="00DB480C"/>
    <w:rsid w:val="00DC2D70"/>
    <w:rsid w:val="00DD0FAF"/>
    <w:rsid w:val="00DE2A22"/>
    <w:rsid w:val="00DF0F63"/>
    <w:rsid w:val="00DF3DBC"/>
    <w:rsid w:val="00E03802"/>
    <w:rsid w:val="00E10300"/>
    <w:rsid w:val="00E11E36"/>
    <w:rsid w:val="00E365DB"/>
    <w:rsid w:val="00E44C8E"/>
    <w:rsid w:val="00E64712"/>
    <w:rsid w:val="00E65435"/>
    <w:rsid w:val="00E74007"/>
    <w:rsid w:val="00E94FFD"/>
    <w:rsid w:val="00E96E74"/>
    <w:rsid w:val="00EB3702"/>
    <w:rsid w:val="00EB7A9D"/>
    <w:rsid w:val="00EC0AD1"/>
    <w:rsid w:val="00EE4721"/>
    <w:rsid w:val="00EE65F2"/>
    <w:rsid w:val="00EF0EFB"/>
    <w:rsid w:val="00F01704"/>
    <w:rsid w:val="00F0671E"/>
    <w:rsid w:val="00F1117D"/>
    <w:rsid w:val="00F16FDB"/>
    <w:rsid w:val="00F23992"/>
    <w:rsid w:val="00F31832"/>
    <w:rsid w:val="00F33FF6"/>
    <w:rsid w:val="00F42A8C"/>
    <w:rsid w:val="00F66B9F"/>
    <w:rsid w:val="00F71712"/>
    <w:rsid w:val="00F7410D"/>
    <w:rsid w:val="00F9774B"/>
    <w:rsid w:val="00FB6C9F"/>
    <w:rsid w:val="00FC5EFF"/>
    <w:rsid w:val="00FC6B7A"/>
    <w:rsid w:val="00FE0405"/>
    <w:rsid w:val="00FE3682"/>
    <w:rsid w:val="00FF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F6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33FF6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FF6"/>
    <w:pPr>
      <w:keepNext/>
      <w:spacing w:before="120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3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33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029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F33FF6"/>
  </w:style>
  <w:style w:type="paragraph" w:styleId="BodyText">
    <w:name w:val="Body Text"/>
    <w:basedOn w:val="Normal"/>
    <w:link w:val="BodyTextChar"/>
    <w:uiPriority w:val="99"/>
    <w:rsid w:val="00F33FF6"/>
    <w:pPr>
      <w:spacing w:before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35D"/>
  </w:style>
  <w:style w:type="paragraph" w:styleId="BodyTextIndent">
    <w:name w:val="Body Text Indent"/>
    <w:basedOn w:val="Normal"/>
    <w:link w:val="BodyTextIndentChar"/>
    <w:uiPriority w:val="99"/>
    <w:rsid w:val="00F33FF6"/>
    <w:pPr>
      <w:ind w:firstLine="708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35D"/>
  </w:style>
  <w:style w:type="paragraph" w:styleId="Footer">
    <w:name w:val="footer"/>
    <w:basedOn w:val="Normal"/>
    <w:link w:val="FooterChar"/>
    <w:uiPriority w:val="99"/>
    <w:rsid w:val="00F33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17D"/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653200"/>
    <w:pPr>
      <w:autoSpaceDE/>
      <w:autoSpaceDN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53200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2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2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7</Pages>
  <Words>3176</Words>
  <Characters>18740</Characters>
  <Application>Microsoft Office Outlook</Application>
  <DocSecurity>0</DocSecurity>
  <Lines>0</Lines>
  <Paragraphs>0</Paragraphs>
  <ScaleCrop>false</ScaleCrop>
  <Company>VITA software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ALICE KONDELÍČKOVÁ</cp:lastModifiedBy>
  <cp:revision>14</cp:revision>
  <cp:lastPrinted>2009-03-23T07:40:00Z</cp:lastPrinted>
  <dcterms:created xsi:type="dcterms:W3CDTF">2009-02-02T12:32:00Z</dcterms:created>
  <dcterms:modified xsi:type="dcterms:W3CDTF">2009-05-27T09:44:00Z</dcterms:modified>
</cp:coreProperties>
</file>