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5" w:rsidRPr="00C06395" w:rsidRDefault="00C06395">
      <w:pPr>
        <w:rPr>
          <w:sz w:val="72"/>
          <w:szCs w:val="72"/>
        </w:rPr>
      </w:pPr>
      <w:bookmarkStart w:id="0" w:name="_GoBack"/>
      <w:bookmarkEnd w:id="0"/>
      <w:r w:rsidRPr="009A3073">
        <w:rPr>
          <w:b/>
          <w:i/>
          <w:color w:val="FF0000"/>
          <w:sz w:val="72"/>
          <w:szCs w:val="72"/>
        </w:rPr>
        <w:t>Nové členy přijme</w:t>
      </w:r>
      <w:r w:rsidRPr="009A3073">
        <w:rPr>
          <w:b/>
          <w:i/>
          <w:sz w:val="72"/>
          <w:szCs w:val="72"/>
        </w:rPr>
        <w:t xml:space="preserve"> </w:t>
      </w:r>
      <w:r w:rsidRPr="009A3073">
        <w:rPr>
          <w:b/>
          <w:i/>
          <w:color w:val="FF0000"/>
          <w:sz w:val="72"/>
          <w:szCs w:val="72"/>
        </w:rPr>
        <w:t>ke koním</w:t>
      </w:r>
      <w:r>
        <w:rPr>
          <w:sz w:val="72"/>
          <w:szCs w:val="72"/>
        </w:rPr>
        <w:t xml:space="preserve">                    </w:t>
      </w:r>
      <w:r w:rsidRPr="009A3073">
        <w:rPr>
          <w:b/>
          <w:sz w:val="72"/>
          <w:szCs w:val="72"/>
        </w:rPr>
        <w:t xml:space="preserve">STÁJ </w:t>
      </w:r>
      <w:proofErr w:type="gramStart"/>
      <w:r w:rsidRPr="009A3073">
        <w:rPr>
          <w:b/>
          <w:sz w:val="72"/>
          <w:szCs w:val="72"/>
        </w:rPr>
        <w:t>MIRDA  -</w:t>
      </w:r>
      <w:proofErr w:type="gramEnd"/>
      <w:r w:rsidRPr="009A3073">
        <w:rPr>
          <w:b/>
          <w:sz w:val="72"/>
          <w:szCs w:val="72"/>
        </w:rPr>
        <w:t xml:space="preserve"> Hlinky</w:t>
      </w:r>
      <w:r>
        <w:rPr>
          <w:sz w:val="72"/>
          <w:szCs w:val="72"/>
        </w:rPr>
        <w:t xml:space="preserve">  </w:t>
      </w:r>
    </w:p>
    <w:p w:rsidR="00C06395" w:rsidRPr="009A3073" w:rsidRDefault="00C06395" w:rsidP="00C06395">
      <w:pPr>
        <w:rPr>
          <w:b/>
          <w:sz w:val="56"/>
          <w:szCs w:val="56"/>
        </w:rPr>
      </w:pPr>
      <w:r w:rsidRPr="009A3073">
        <w:rPr>
          <w:b/>
          <w:i/>
          <w:sz w:val="72"/>
          <w:szCs w:val="72"/>
        </w:rPr>
        <w:t xml:space="preserve">       DĚTI, STARŠÍ i POKROČILÉ</w:t>
      </w:r>
      <w:r>
        <w:rPr>
          <w:sz w:val="56"/>
          <w:szCs w:val="56"/>
        </w:rPr>
        <w:t xml:space="preserve">                                </w:t>
      </w:r>
      <w:r w:rsidRPr="009A3073">
        <w:rPr>
          <w:b/>
          <w:sz w:val="56"/>
          <w:szCs w:val="56"/>
        </w:rPr>
        <w:t>s opravdovým zájmem</w:t>
      </w:r>
      <w:r>
        <w:rPr>
          <w:sz w:val="56"/>
          <w:szCs w:val="56"/>
        </w:rPr>
        <w:t xml:space="preserve"> </w:t>
      </w:r>
      <w:r w:rsidRPr="009A3073">
        <w:rPr>
          <w:b/>
          <w:sz w:val="56"/>
          <w:szCs w:val="56"/>
        </w:rPr>
        <w:t>o koně a</w:t>
      </w:r>
      <w:r>
        <w:rPr>
          <w:sz w:val="56"/>
          <w:szCs w:val="56"/>
        </w:rPr>
        <w:t xml:space="preserve"> </w:t>
      </w:r>
      <w:r w:rsidRPr="009A3073">
        <w:rPr>
          <w:b/>
          <w:sz w:val="56"/>
          <w:szCs w:val="56"/>
        </w:rPr>
        <w:t>jezdecký sport</w:t>
      </w:r>
    </w:p>
    <w:p w:rsidR="00C06395" w:rsidRPr="009A3073" w:rsidRDefault="00C06395" w:rsidP="00C06395">
      <w:pPr>
        <w:rPr>
          <w:b/>
          <w:sz w:val="56"/>
          <w:szCs w:val="56"/>
        </w:rPr>
      </w:pPr>
      <w:r w:rsidRPr="009A3073">
        <w:rPr>
          <w:b/>
          <w:sz w:val="56"/>
          <w:szCs w:val="56"/>
        </w:rPr>
        <w:t xml:space="preserve">Kroužky: </w:t>
      </w:r>
      <w:r w:rsidR="00A665F9">
        <w:rPr>
          <w:b/>
          <w:sz w:val="56"/>
          <w:szCs w:val="56"/>
        </w:rPr>
        <w:t>děti od 7mi let</w:t>
      </w:r>
    </w:p>
    <w:p w:rsidR="00C06395" w:rsidRDefault="00C06395" w:rsidP="00C06395">
      <w:pPr>
        <w:tabs>
          <w:tab w:val="left" w:pos="1260"/>
        </w:tabs>
        <w:rPr>
          <w:sz w:val="48"/>
          <w:szCs w:val="48"/>
        </w:rPr>
      </w:pPr>
      <w:r>
        <w:rPr>
          <w:sz w:val="56"/>
          <w:szCs w:val="56"/>
        </w:rPr>
        <w:t>1/</w:t>
      </w:r>
      <w:r w:rsidRPr="009A3073">
        <w:rPr>
          <w:b/>
          <w:i/>
          <w:sz w:val="56"/>
          <w:szCs w:val="56"/>
        </w:rPr>
        <w:t>sta</w:t>
      </w:r>
      <w:r w:rsidR="00A665F9">
        <w:rPr>
          <w:b/>
          <w:i/>
          <w:sz w:val="56"/>
          <w:szCs w:val="56"/>
        </w:rPr>
        <w:t>ndart</w:t>
      </w:r>
      <w:r w:rsidR="00A665F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1x týdně</w:t>
      </w:r>
      <w:r w:rsidR="009A3073">
        <w:rPr>
          <w:sz w:val="48"/>
          <w:szCs w:val="48"/>
        </w:rPr>
        <w:t>/</w:t>
      </w:r>
      <w:r w:rsidR="008C12AE">
        <w:rPr>
          <w:sz w:val="48"/>
          <w:szCs w:val="48"/>
        </w:rPr>
        <w:t>max.</w:t>
      </w:r>
      <w:r w:rsidR="009A3073">
        <w:rPr>
          <w:sz w:val="48"/>
          <w:szCs w:val="48"/>
        </w:rPr>
        <w:t>5dětí do hodin/</w:t>
      </w:r>
    </w:p>
    <w:p w:rsidR="00C94EAB" w:rsidRPr="00C06395" w:rsidRDefault="00C06395" w:rsidP="002079EE">
      <w:pPr>
        <w:tabs>
          <w:tab w:val="left" w:pos="2220"/>
        </w:tabs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2</w:t>
      </w:r>
      <w:r w:rsidR="009A3073">
        <w:rPr>
          <w:sz w:val="48"/>
          <w:szCs w:val="48"/>
        </w:rPr>
        <w:t>/</w:t>
      </w:r>
      <w:r w:rsidR="009A3073" w:rsidRPr="009A3073">
        <w:rPr>
          <w:b/>
          <w:i/>
          <w:sz w:val="48"/>
          <w:szCs w:val="48"/>
        </w:rPr>
        <w:t>klasik –</w:t>
      </w:r>
      <w:r w:rsidR="00A665F9">
        <w:rPr>
          <w:sz w:val="48"/>
          <w:szCs w:val="48"/>
        </w:rPr>
        <w:t xml:space="preserve">    a/</w:t>
      </w:r>
      <w:r w:rsidR="009A3073">
        <w:rPr>
          <w:sz w:val="48"/>
          <w:szCs w:val="48"/>
        </w:rPr>
        <w:t>1xtýdně</w:t>
      </w:r>
      <w:r w:rsidR="00A665F9">
        <w:rPr>
          <w:sz w:val="48"/>
          <w:szCs w:val="48"/>
        </w:rPr>
        <w:t xml:space="preserve"> /</w:t>
      </w:r>
      <w:r w:rsidR="008C12AE">
        <w:rPr>
          <w:sz w:val="48"/>
          <w:szCs w:val="48"/>
        </w:rPr>
        <w:t>max.</w:t>
      </w:r>
      <w:r w:rsidR="00A665F9">
        <w:rPr>
          <w:sz w:val="48"/>
          <w:szCs w:val="48"/>
        </w:rPr>
        <w:t>3děti do hodiny/</w:t>
      </w:r>
      <w:r>
        <w:rPr>
          <w:sz w:val="48"/>
          <w:szCs w:val="48"/>
        </w:rPr>
        <w:tab/>
      </w:r>
      <w:r w:rsidR="002079EE">
        <w:rPr>
          <w:sz w:val="48"/>
          <w:szCs w:val="48"/>
        </w:rPr>
        <w:t xml:space="preserve">                   </w:t>
      </w:r>
    </w:p>
    <w:p w:rsidR="009A3073" w:rsidRPr="002079EE" w:rsidRDefault="00A665F9" w:rsidP="00A665F9">
      <w:pPr>
        <w:tabs>
          <w:tab w:val="left" w:pos="2220"/>
        </w:tabs>
        <w:rPr>
          <w:sz w:val="32"/>
          <w:szCs w:val="32"/>
        </w:rPr>
      </w:pPr>
      <w:r>
        <w:rPr>
          <w:sz w:val="48"/>
          <w:szCs w:val="48"/>
        </w:rPr>
        <w:t xml:space="preserve">                      b</w:t>
      </w:r>
      <w:r w:rsidR="002079EE">
        <w:rPr>
          <w:sz w:val="48"/>
          <w:szCs w:val="48"/>
        </w:rPr>
        <w:t xml:space="preserve"> </w:t>
      </w:r>
      <w:r>
        <w:rPr>
          <w:sz w:val="48"/>
          <w:szCs w:val="48"/>
        </w:rPr>
        <w:t>/2xtýdně</w:t>
      </w:r>
    </w:p>
    <w:p w:rsidR="009A3073" w:rsidRPr="00A665F9" w:rsidRDefault="002079EE" w:rsidP="002079EE">
      <w:pPr>
        <w:tabs>
          <w:tab w:val="left" w:pos="3585"/>
          <w:tab w:val="left" w:pos="3825"/>
        </w:tabs>
        <w:spacing w:after="0"/>
        <w:rPr>
          <w:sz w:val="36"/>
          <w:szCs w:val="36"/>
        </w:rPr>
      </w:pPr>
      <w:r>
        <w:rPr>
          <w:sz w:val="48"/>
          <w:szCs w:val="48"/>
        </w:rPr>
        <w:t>3/</w:t>
      </w:r>
      <w:r w:rsidRPr="002079EE">
        <w:rPr>
          <w:b/>
          <w:i/>
          <w:sz w:val="48"/>
          <w:szCs w:val="48"/>
        </w:rPr>
        <w:t>sport-</w:t>
      </w:r>
      <w:r w:rsidR="00A665F9">
        <w:rPr>
          <w:sz w:val="48"/>
          <w:szCs w:val="48"/>
        </w:rPr>
        <w:t xml:space="preserve"> aktivně -3xtýdně + 1x</w:t>
      </w:r>
      <w:r w:rsidR="00A665F9">
        <w:rPr>
          <w:sz w:val="36"/>
          <w:szCs w:val="36"/>
        </w:rPr>
        <w:t>měs.skok.průpr.</w:t>
      </w:r>
    </w:p>
    <w:p w:rsidR="009A3073" w:rsidRPr="00A665F9" w:rsidRDefault="009A3073" w:rsidP="002079EE">
      <w:pPr>
        <w:spacing w:line="240" w:lineRule="auto"/>
        <w:jc w:val="both"/>
        <w:rPr>
          <w:sz w:val="36"/>
          <w:szCs w:val="36"/>
        </w:rPr>
      </w:pPr>
      <w:r>
        <w:rPr>
          <w:sz w:val="48"/>
          <w:szCs w:val="48"/>
        </w:rPr>
        <w:t>.</w:t>
      </w:r>
      <w:r w:rsidR="002079EE" w:rsidRPr="002079EE">
        <w:rPr>
          <w:sz w:val="48"/>
          <w:szCs w:val="48"/>
        </w:rPr>
        <w:t xml:space="preserve"> </w:t>
      </w:r>
      <w:r w:rsidR="00A665F9">
        <w:rPr>
          <w:sz w:val="48"/>
          <w:szCs w:val="48"/>
        </w:rPr>
        <w:t xml:space="preserve">                               /</w:t>
      </w:r>
      <w:r w:rsidR="00A665F9" w:rsidRPr="00A665F9">
        <w:rPr>
          <w:sz w:val="36"/>
          <w:szCs w:val="36"/>
        </w:rPr>
        <w:t>2jezdci do hodiny/</w:t>
      </w:r>
    </w:p>
    <w:p w:rsidR="009A3073" w:rsidRPr="002079EE" w:rsidRDefault="00A665F9" w:rsidP="009A3073">
      <w:pPr>
        <w:tabs>
          <w:tab w:val="left" w:pos="1950"/>
        </w:tabs>
        <w:rPr>
          <w:sz w:val="40"/>
          <w:szCs w:val="40"/>
        </w:rPr>
      </w:pPr>
      <w:r w:rsidRPr="00A665F9">
        <w:rPr>
          <w:b/>
          <w:i/>
          <w:sz w:val="48"/>
          <w:szCs w:val="48"/>
        </w:rPr>
        <w:t>Platební podmínky</w:t>
      </w:r>
      <w:r>
        <w:rPr>
          <w:sz w:val="48"/>
          <w:szCs w:val="48"/>
        </w:rPr>
        <w:t xml:space="preserve">  -od 1000,-kč měsíčně</w:t>
      </w:r>
      <w:r w:rsidR="009A3073">
        <w:rPr>
          <w:sz w:val="48"/>
          <w:szCs w:val="48"/>
        </w:rPr>
        <w:tab/>
      </w:r>
      <w:r w:rsidR="002079EE">
        <w:rPr>
          <w:sz w:val="48"/>
          <w:szCs w:val="48"/>
        </w:rPr>
        <w:t xml:space="preserve">                </w:t>
      </w:r>
    </w:p>
    <w:p w:rsidR="009A3073" w:rsidRPr="002079EE" w:rsidRDefault="002079EE" w:rsidP="009A3073">
      <w:pPr>
        <w:tabs>
          <w:tab w:val="left" w:pos="1950"/>
        </w:tabs>
        <w:rPr>
          <w:sz w:val="36"/>
          <w:szCs w:val="36"/>
        </w:rPr>
      </w:pPr>
      <w:r w:rsidRPr="002079EE">
        <w:rPr>
          <w:sz w:val="36"/>
          <w:szCs w:val="36"/>
        </w:rPr>
        <w:t xml:space="preserve">Facebook –Stáj </w:t>
      </w:r>
      <w:proofErr w:type="spellStart"/>
      <w:r w:rsidRPr="002079EE">
        <w:rPr>
          <w:sz w:val="36"/>
          <w:szCs w:val="36"/>
        </w:rPr>
        <w:t>Mirda</w:t>
      </w:r>
      <w:proofErr w:type="spellEnd"/>
      <w:r w:rsidR="00A665F9">
        <w:rPr>
          <w:sz w:val="36"/>
          <w:szCs w:val="36"/>
        </w:rPr>
        <w:t>-koukněte na foto</w:t>
      </w:r>
      <w:r w:rsidR="009A3073" w:rsidRPr="002079EE">
        <w:rPr>
          <w:sz w:val="36"/>
          <w:szCs w:val="36"/>
        </w:rPr>
        <w:tab/>
      </w:r>
    </w:p>
    <w:p w:rsidR="002079EE" w:rsidRDefault="002079EE">
      <w:pPr>
        <w:tabs>
          <w:tab w:val="left" w:pos="1950"/>
        </w:tabs>
        <w:rPr>
          <w:sz w:val="36"/>
          <w:szCs w:val="36"/>
        </w:rPr>
      </w:pPr>
      <w:r w:rsidRPr="002079EE">
        <w:rPr>
          <w:sz w:val="36"/>
          <w:szCs w:val="36"/>
        </w:rPr>
        <w:t>Tel. 602647408,</w:t>
      </w:r>
      <w:r>
        <w:rPr>
          <w:sz w:val="36"/>
          <w:szCs w:val="36"/>
        </w:rPr>
        <w:t xml:space="preserve"> </w:t>
      </w:r>
      <w:r w:rsidRPr="002079EE">
        <w:rPr>
          <w:sz w:val="36"/>
          <w:szCs w:val="36"/>
        </w:rPr>
        <w:t>602745058,</w:t>
      </w:r>
      <w:r>
        <w:rPr>
          <w:sz w:val="36"/>
          <w:szCs w:val="36"/>
        </w:rPr>
        <w:t xml:space="preserve"> </w:t>
      </w:r>
      <w:r w:rsidRPr="002079EE">
        <w:rPr>
          <w:sz w:val="36"/>
          <w:szCs w:val="36"/>
        </w:rPr>
        <w:t>722100757</w:t>
      </w:r>
    </w:p>
    <w:p w:rsidR="00A665F9" w:rsidRDefault="002079EE" w:rsidP="002079EE">
      <w:pPr>
        <w:rPr>
          <w:sz w:val="36"/>
          <w:szCs w:val="36"/>
        </w:rPr>
      </w:pPr>
      <w:r>
        <w:rPr>
          <w:sz w:val="36"/>
          <w:szCs w:val="36"/>
        </w:rPr>
        <w:t>e-mail :kone.hlinky@seznam.cz</w:t>
      </w:r>
    </w:p>
    <w:p w:rsidR="002079EE" w:rsidRPr="00A665F9" w:rsidRDefault="00A665F9" w:rsidP="00A665F9">
      <w:pPr>
        <w:rPr>
          <w:b/>
          <w:i/>
          <w:sz w:val="36"/>
          <w:szCs w:val="36"/>
        </w:rPr>
      </w:pPr>
      <w:r w:rsidRPr="00A665F9">
        <w:rPr>
          <w:b/>
          <w:i/>
          <w:sz w:val="36"/>
          <w:szCs w:val="36"/>
        </w:rPr>
        <w:t xml:space="preserve">Dobré autobusové spojení </w:t>
      </w:r>
      <w:proofErr w:type="gramStart"/>
      <w:r w:rsidRPr="00A665F9">
        <w:rPr>
          <w:b/>
          <w:i/>
          <w:sz w:val="36"/>
          <w:szCs w:val="36"/>
        </w:rPr>
        <w:t>z  KV</w:t>
      </w:r>
      <w:proofErr w:type="gramEnd"/>
      <w:r w:rsidRPr="00A665F9">
        <w:rPr>
          <w:b/>
          <w:i/>
          <w:sz w:val="36"/>
          <w:szCs w:val="36"/>
        </w:rPr>
        <w:t xml:space="preserve"> tržnice</w:t>
      </w:r>
    </w:p>
    <w:sectPr w:rsidR="002079EE" w:rsidRPr="00A665F9" w:rsidSect="00C9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95"/>
    <w:rsid w:val="000329EC"/>
    <w:rsid w:val="002079EE"/>
    <w:rsid w:val="008C12AE"/>
    <w:rsid w:val="008F68F4"/>
    <w:rsid w:val="009A3073"/>
    <w:rsid w:val="00A665F9"/>
    <w:rsid w:val="00C06395"/>
    <w:rsid w:val="00C94EAB"/>
    <w:rsid w:val="00DD4137"/>
    <w:rsid w:val="00E0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61027-E222-44F3-8645-8AAB22B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E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Ou Stanovice</cp:lastModifiedBy>
  <cp:revision>2</cp:revision>
  <cp:lastPrinted>2019-07-07T10:06:00Z</cp:lastPrinted>
  <dcterms:created xsi:type="dcterms:W3CDTF">2019-07-29T09:00:00Z</dcterms:created>
  <dcterms:modified xsi:type="dcterms:W3CDTF">2019-07-29T09:00:00Z</dcterms:modified>
</cp:coreProperties>
</file>